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7" w:rsidRPr="001E320D" w:rsidRDefault="00997977" w:rsidP="00997977">
      <w:pPr>
        <w:spacing w:after="0" w:line="408" w:lineRule="auto"/>
        <w:ind w:left="120"/>
        <w:jc w:val="center"/>
        <w:rPr>
          <w:sz w:val="24"/>
          <w:szCs w:val="24"/>
        </w:rPr>
      </w:pPr>
      <w:r w:rsidRPr="001E320D">
        <w:rPr>
          <w:rFonts w:ascii="Times New Roman" w:hAnsi="Times New Roman"/>
          <w:b/>
          <w:color w:val="000000"/>
          <w:sz w:val="24"/>
          <w:szCs w:val="24"/>
        </w:rPr>
        <w:t>МИНИСТЕРСТВО ПРОСВЕЩЕНИЯ РОССИЙСКОЙ ФЕДЕРАЦИИ</w:t>
      </w:r>
    </w:p>
    <w:p w:rsidR="00997977" w:rsidRPr="001E320D" w:rsidRDefault="00997977" w:rsidP="00997977">
      <w:pPr>
        <w:spacing w:after="0" w:line="408" w:lineRule="auto"/>
        <w:ind w:left="120"/>
        <w:jc w:val="center"/>
        <w:rPr>
          <w:sz w:val="24"/>
          <w:szCs w:val="24"/>
        </w:rPr>
      </w:pPr>
      <w:r w:rsidRPr="001E320D">
        <w:rPr>
          <w:rFonts w:ascii="Times New Roman" w:hAnsi="Times New Roman"/>
          <w:b/>
          <w:color w:val="000000"/>
          <w:sz w:val="24"/>
          <w:szCs w:val="24"/>
        </w:rPr>
        <w:t>‌</w:t>
      </w:r>
      <w:bookmarkStart w:id="0" w:name="84b34cd1-8907-4be2-9654-5e4d7c979c34"/>
      <w:r w:rsidRPr="001E320D">
        <w:rPr>
          <w:rFonts w:ascii="Times New Roman" w:hAnsi="Times New Roman"/>
          <w:b/>
          <w:color w:val="000000"/>
          <w:sz w:val="24"/>
          <w:szCs w:val="24"/>
        </w:rPr>
        <w:t>Министерство образования Иркутской области</w:t>
      </w:r>
      <w:bookmarkEnd w:id="0"/>
      <w:r w:rsidRPr="001E320D">
        <w:rPr>
          <w:rFonts w:ascii="Times New Roman" w:hAnsi="Times New Roman"/>
          <w:b/>
          <w:color w:val="000000"/>
          <w:sz w:val="24"/>
          <w:szCs w:val="24"/>
        </w:rPr>
        <w:t xml:space="preserve">‌‌ </w:t>
      </w:r>
    </w:p>
    <w:p w:rsidR="00997977" w:rsidRPr="001E320D" w:rsidRDefault="00997977" w:rsidP="00997977">
      <w:pPr>
        <w:spacing w:after="0" w:line="408" w:lineRule="auto"/>
        <w:ind w:left="120"/>
        <w:jc w:val="center"/>
        <w:rPr>
          <w:sz w:val="24"/>
          <w:szCs w:val="24"/>
        </w:rPr>
      </w:pPr>
      <w:r w:rsidRPr="001E320D">
        <w:rPr>
          <w:rFonts w:ascii="Times New Roman" w:hAnsi="Times New Roman"/>
          <w:b/>
          <w:color w:val="000000"/>
          <w:sz w:val="24"/>
          <w:szCs w:val="24"/>
        </w:rPr>
        <w:t>‌</w:t>
      </w:r>
      <w:bookmarkStart w:id="1" w:name="74d6ab55-f73b-48d7-ba78-c30f74a03786"/>
      <w:r w:rsidRPr="001E320D">
        <w:rPr>
          <w:rFonts w:ascii="Times New Roman" w:hAnsi="Times New Roman"/>
          <w:b/>
          <w:color w:val="000000"/>
          <w:sz w:val="24"/>
          <w:szCs w:val="24"/>
        </w:rPr>
        <w:t>Администрация муниципального образования "</w:t>
      </w:r>
      <w:proofErr w:type="spellStart"/>
      <w:r w:rsidRPr="001E320D">
        <w:rPr>
          <w:rFonts w:ascii="Times New Roman" w:hAnsi="Times New Roman"/>
          <w:b/>
          <w:color w:val="000000"/>
          <w:sz w:val="24"/>
          <w:szCs w:val="24"/>
        </w:rPr>
        <w:t>Нукутский</w:t>
      </w:r>
      <w:proofErr w:type="spellEnd"/>
      <w:r w:rsidRPr="001E320D">
        <w:rPr>
          <w:rFonts w:ascii="Times New Roman" w:hAnsi="Times New Roman"/>
          <w:b/>
          <w:color w:val="000000"/>
          <w:sz w:val="24"/>
          <w:szCs w:val="24"/>
        </w:rPr>
        <w:t xml:space="preserve"> район"</w:t>
      </w:r>
      <w:bookmarkEnd w:id="1"/>
      <w:r w:rsidRPr="001E320D">
        <w:rPr>
          <w:rFonts w:ascii="Times New Roman" w:hAnsi="Times New Roman"/>
          <w:b/>
          <w:color w:val="000000"/>
          <w:sz w:val="24"/>
          <w:szCs w:val="24"/>
        </w:rPr>
        <w:t>‌</w:t>
      </w:r>
      <w:r w:rsidRPr="001E320D">
        <w:rPr>
          <w:rFonts w:ascii="Times New Roman" w:hAnsi="Times New Roman"/>
          <w:color w:val="000000"/>
          <w:sz w:val="24"/>
          <w:szCs w:val="24"/>
        </w:rPr>
        <w:t>​</w:t>
      </w:r>
    </w:p>
    <w:p w:rsidR="00997977" w:rsidRPr="001E320D" w:rsidRDefault="00997977" w:rsidP="001E320D">
      <w:pPr>
        <w:spacing w:after="0" w:line="408" w:lineRule="auto"/>
        <w:ind w:left="120"/>
        <w:jc w:val="center"/>
        <w:rPr>
          <w:sz w:val="24"/>
          <w:szCs w:val="24"/>
        </w:rPr>
      </w:pPr>
      <w:r w:rsidRPr="001E320D">
        <w:rPr>
          <w:rFonts w:ascii="Times New Roman" w:hAnsi="Times New Roman"/>
          <w:b/>
          <w:color w:val="000000"/>
          <w:sz w:val="24"/>
          <w:szCs w:val="24"/>
        </w:rPr>
        <w:t xml:space="preserve">МБОУ </w:t>
      </w:r>
      <w:proofErr w:type="spellStart"/>
      <w:r w:rsidRPr="001E320D">
        <w:rPr>
          <w:rFonts w:ascii="Times New Roman" w:hAnsi="Times New Roman"/>
          <w:b/>
          <w:color w:val="000000"/>
          <w:sz w:val="24"/>
          <w:szCs w:val="24"/>
        </w:rPr>
        <w:t>Зунгарская</w:t>
      </w:r>
      <w:proofErr w:type="spellEnd"/>
      <w:r w:rsidRPr="001E320D">
        <w:rPr>
          <w:rFonts w:ascii="Times New Roman" w:hAnsi="Times New Roman"/>
          <w:b/>
          <w:color w:val="000000"/>
          <w:sz w:val="24"/>
          <w:szCs w:val="24"/>
        </w:rPr>
        <w:t xml:space="preserve"> ООШ</w:t>
      </w:r>
    </w:p>
    <w:p w:rsidR="00997977" w:rsidRDefault="00997977" w:rsidP="00997977">
      <w:pPr>
        <w:spacing w:after="0"/>
        <w:ind w:left="120"/>
      </w:pPr>
    </w:p>
    <w:tbl>
      <w:tblPr>
        <w:tblW w:w="0" w:type="auto"/>
        <w:tblLook w:val="04A0" w:firstRow="1" w:lastRow="0" w:firstColumn="1" w:lastColumn="0" w:noHBand="0" w:noVBand="1"/>
      </w:tblPr>
      <w:tblGrid>
        <w:gridCol w:w="4921"/>
        <w:gridCol w:w="4923"/>
        <w:gridCol w:w="4923"/>
      </w:tblGrid>
      <w:tr w:rsidR="00997977" w:rsidRPr="00210597" w:rsidTr="001E320D">
        <w:trPr>
          <w:trHeight w:val="2345"/>
        </w:trPr>
        <w:tc>
          <w:tcPr>
            <w:tcW w:w="4921" w:type="dxa"/>
          </w:tcPr>
          <w:p w:rsidR="00997977" w:rsidRPr="0040209D" w:rsidRDefault="00997977" w:rsidP="001E320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997977" w:rsidRPr="008944ED" w:rsidRDefault="00997977" w:rsidP="001E320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997977" w:rsidRDefault="00997977" w:rsidP="001E320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97977" w:rsidRPr="008944ED" w:rsidRDefault="00997977" w:rsidP="001E320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Касаткина Л.М.</w:t>
            </w:r>
          </w:p>
          <w:p w:rsidR="00997977" w:rsidRDefault="00997977" w:rsidP="001E320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97977" w:rsidRPr="0040209D" w:rsidRDefault="00997977" w:rsidP="001E320D">
            <w:pPr>
              <w:autoSpaceDE w:val="0"/>
              <w:autoSpaceDN w:val="0"/>
              <w:spacing w:after="120" w:line="240" w:lineRule="auto"/>
              <w:jc w:val="both"/>
              <w:rPr>
                <w:rFonts w:ascii="Times New Roman" w:eastAsia="Times New Roman" w:hAnsi="Times New Roman"/>
                <w:color w:val="000000"/>
                <w:sz w:val="24"/>
                <w:szCs w:val="24"/>
              </w:rPr>
            </w:pPr>
          </w:p>
        </w:tc>
        <w:tc>
          <w:tcPr>
            <w:tcW w:w="4923" w:type="dxa"/>
          </w:tcPr>
          <w:p w:rsidR="00997977" w:rsidRPr="0040209D" w:rsidRDefault="00997977" w:rsidP="001E320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97977" w:rsidRPr="008944ED" w:rsidRDefault="00997977" w:rsidP="001E320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Педсовет</w:t>
            </w:r>
          </w:p>
          <w:p w:rsidR="00997977" w:rsidRDefault="00997977" w:rsidP="001E320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97977" w:rsidRPr="008944ED" w:rsidRDefault="00997977" w:rsidP="001E320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Улаханова С.Ф.</w:t>
            </w:r>
          </w:p>
          <w:p w:rsidR="00997977" w:rsidRDefault="00997977" w:rsidP="001E320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97977" w:rsidRPr="0040209D" w:rsidRDefault="00997977" w:rsidP="001E320D">
            <w:pPr>
              <w:autoSpaceDE w:val="0"/>
              <w:autoSpaceDN w:val="0"/>
              <w:spacing w:after="120" w:line="240" w:lineRule="auto"/>
              <w:jc w:val="both"/>
              <w:rPr>
                <w:rFonts w:ascii="Times New Roman" w:eastAsia="Times New Roman" w:hAnsi="Times New Roman"/>
                <w:color w:val="000000"/>
                <w:sz w:val="24"/>
                <w:szCs w:val="24"/>
              </w:rPr>
            </w:pPr>
          </w:p>
        </w:tc>
        <w:tc>
          <w:tcPr>
            <w:tcW w:w="4923" w:type="dxa"/>
          </w:tcPr>
          <w:p w:rsidR="00997977" w:rsidRDefault="00997977" w:rsidP="001E320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97977" w:rsidRPr="008944ED" w:rsidRDefault="00997977" w:rsidP="001E320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997977" w:rsidRDefault="00997977" w:rsidP="001E320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97977" w:rsidRPr="008944ED" w:rsidRDefault="00997977" w:rsidP="001E320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Фёдорова Л.Д</w:t>
            </w:r>
            <w:r w:rsidRPr="008944ED">
              <w:rPr>
                <w:rFonts w:ascii="Times New Roman" w:eastAsia="Times New Roman" w:hAnsi="Times New Roman"/>
                <w:color w:val="000000"/>
                <w:sz w:val="24"/>
                <w:szCs w:val="24"/>
              </w:rPr>
              <w:t>.</w:t>
            </w:r>
          </w:p>
          <w:p w:rsidR="00997977" w:rsidRDefault="001E320D" w:rsidP="001E320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№33-ОД</w:t>
            </w:r>
            <w:r w:rsidR="001C7262">
              <w:rPr>
                <w:rFonts w:ascii="Times New Roman" w:eastAsia="Times New Roman" w:hAnsi="Times New Roman"/>
                <w:color w:val="000000"/>
                <w:sz w:val="24"/>
                <w:szCs w:val="24"/>
              </w:rPr>
              <w:t xml:space="preserve">                   </w:t>
            </w:r>
            <w:r w:rsidR="00997977">
              <w:rPr>
                <w:rFonts w:ascii="Times New Roman" w:eastAsia="Times New Roman" w:hAnsi="Times New Roman"/>
                <w:color w:val="000000"/>
                <w:sz w:val="24"/>
                <w:szCs w:val="24"/>
              </w:rPr>
              <w:t>от «</w:t>
            </w:r>
            <w:r w:rsidR="00997977" w:rsidRPr="00344265">
              <w:rPr>
                <w:rFonts w:ascii="Times New Roman" w:eastAsia="Times New Roman" w:hAnsi="Times New Roman"/>
                <w:color w:val="000000"/>
                <w:sz w:val="24"/>
                <w:szCs w:val="24"/>
              </w:rPr>
              <w:t>25</w:t>
            </w:r>
            <w:r w:rsidR="00997977">
              <w:rPr>
                <w:rFonts w:ascii="Times New Roman" w:eastAsia="Times New Roman" w:hAnsi="Times New Roman"/>
                <w:color w:val="000000"/>
                <w:sz w:val="24"/>
                <w:szCs w:val="24"/>
              </w:rPr>
              <w:t xml:space="preserve">» </w:t>
            </w:r>
            <w:r w:rsidR="00997977" w:rsidRPr="00344265">
              <w:rPr>
                <w:rFonts w:ascii="Times New Roman" w:eastAsia="Times New Roman" w:hAnsi="Times New Roman"/>
                <w:color w:val="000000"/>
                <w:sz w:val="24"/>
                <w:szCs w:val="24"/>
              </w:rPr>
              <w:t>08</w:t>
            </w:r>
            <w:r w:rsidR="00997977" w:rsidRPr="00E2220E">
              <w:rPr>
                <w:rFonts w:ascii="Times New Roman" w:eastAsia="Times New Roman" w:hAnsi="Times New Roman"/>
                <w:color w:val="000000"/>
                <w:sz w:val="24"/>
                <w:szCs w:val="24"/>
              </w:rPr>
              <w:t xml:space="preserve">  </w:t>
            </w:r>
            <w:r w:rsidR="00997977" w:rsidRPr="004E6975">
              <w:rPr>
                <w:rFonts w:ascii="Times New Roman" w:eastAsia="Times New Roman" w:hAnsi="Times New Roman"/>
                <w:color w:val="000000"/>
                <w:sz w:val="24"/>
                <w:szCs w:val="24"/>
              </w:rPr>
              <w:t>2023</w:t>
            </w:r>
            <w:r w:rsidR="00997977">
              <w:rPr>
                <w:rFonts w:ascii="Times New Roman" w:eastAsia="Times New Roman" w:hAnsi="Times New Roman"/>
                <w:color w:val="000000"/>
                <w:sz w:val="24"/>
                <w:szCs w:val="24"/>
              </w:rPr>
              <w:t>г.</w:t>
            </w:r>
          </w:p>
          <w:p w:rsidR="00997977" w:rsidRPr="0040209D" w:rsidRDefault="00997977" w:rsidP="001E320D">
            <w:pPr>
              <w:autoSpaceDE w:val="0"/>
              <w:autoSpaceDN w:val="0"/>
              <w:spacing w:after="120" w:line="240" w:lineRule="auto"/>
              <w:jc w:val="both"/>
              <w:rPr>
                <w:rFonts w:ascii="Times New Roman" w:eastAsia="Times New Roman" w:hAnsi="Times New Roman"/>
                <w:color w:val="000000"/>
                <w:sz w:val="24"/>
                <w:szCs w:val="24"/>
              </w:rPr>
            </w:pPr>
          </w:p>
        </w:tc>
      </w:tr>
    </w:tbl>
    <w:p w:rsidR="00997977" w:rsidRPr="00210597" w:rsidRDefault="00997977" w:rsidP="00997977">
      <w:pPr>
        <w:spacing w:after="0"/>
        <w:ind w:left="120"/>
      </w:pPr>
    </w:p>
    <w:p w:rsidR="00997977" w:rsidRPr="00210597" w:rsidRDefault="00997977" w:rsidP="001E320D">
      <w:pPr>
        <w:spacing w:after="0"/>
      </w:pPr>
    </w:p>
    <w:p w:rsidR="00997977" w:rsidRPr="00210597" w:rsidRDefault="00997977" w:rsidP="00997977">
      <w:pPr>
        <w:spacing w:after="0"/>
        <w:ind w:left="120"/>
      </w:pPr>
    </w:p>
    <w:p w:rsidR="00997977" w:rsidRPr="00210597" w:rsidRDefault="00997977" w:rsidP="001E320D">
      <w:pPr>
        <w:spacing w:after="0" w:line="408" w:lineRule="auto"/>
        <w:ind w:left="120"/>
        <w:jc w:val="center"/>
      </w:pPr>
      <w:r w:rsidRPr="00210597">
        <w:rPr>
          <w:rFonts w:ascii="Times New Roman" w:hAnsi="Times New Roman"/>
          <w:b/>
          <w:color w:val="000000"/>
          <w:sz w:val="28"/>
        </w:rPr>
        <w:t>РАБОЧАЯ ПРОГРАММА</w:t>
      </w:r>
    </w:p>
    <w:p w:rsidR="00997977" w:rsidRPr="00210597" w:rsidRDefault="00997977" w:rsidP="00997977">
      <w:pPr>
        <w:spacing w:after="0"/>
        <w:ind w:left="120"/>
        <w:jc w:val="center"/>
      </w:pPr>
    </w:p>
    <w:p w:rsidR="00997977" w:rsidRPr="00210597" w:rsidRDefault="00997977" w:rsidP="00997977">
      <w:pPr>
        <w:spacing w:after="0" w:line="408" w:lineRule="auto"/>
        <w:ind w:left="120"/>
        <w:jc w:val="center"/>
      </w:pPr>
      <w:r>
        <w:rPr>
          <w:rFonts w:ascii="Times New Roman" w:hAnsi="Times New Roman"/>
          <w:b/>
          <w:color w:val="000000"/>
          <w:sz w:val="28"/>
        </w:rPr>
        <w:t>учебного предмета «Основы духовно-нравственной культуры</w:t>
      </w:r>
      <w:r w:rsidRPr="00210597">
        <w:rPr>
          <w:rFonts w:ascii="Times New Roman" w:hAnsi="Times New Roman"/>
          <w:b/>
          <w:color w:val="000000"/>
          <w:sz w:val="28"/>
        </w:rPr>
        <w:t>»</w:t>
      </w:r>
    </w:p>
    <w:p w:rsidR="001E320D" w:rsidRDefault="001C7262" w:rsidP="001E320D">
      <w:pPr>
        <w:spacing w:after="0" w:line="408" w:lineRule="auto"/>
        <w:ind w:left="120"/>
        <w:jc w:val="center"/>
      </w:pPr>
      <w:r>
        <w:rPr>
          <w:rFonts w:ascii="Times New Roman" w:hAnsi="Times New Roman"/>
          <w:color w:val="000000"/>
          <w:sz w:val="28"/>
        </w:rPr>
        <w:t>для обучающихся 5-7</w:t>
      </w:r>
      <w:r w:rsidR="00997977" w:rsidRPr="00210597">
        <w:rPr>
          <w:rFonts w:ascii="Times New Roman" w:hAnsi="Times New Roman"/>
          <w:color w:val="000000"/>
          <w:sz w:val="28"/>
        </w:rPr>
        <w:t xml:space="preserve"> классов </w:t>
      </w:r>
      <w:bookmarkStart w:id="2" w:name="5ce1acce-c3fd-49bf-9494-1e3d1db3054e"/>
    </w:p>
    <w:p w:rsidR="001E320D" w:rsidRDefault="001E320D" w:rsidP="001E320D">
      <w:pPr>
        <w:spacing w:after="0" w:line="408" w:lineRule="auto"/>
        <w:ind w:left="120"/>
        <w:jc w:val="center"/>
        <w:rPr>
          <w:rFonts w:ascii="Times New Roman" w:hAnsi="Times New Roman"/>
          <w:b/>
          <w:color w:val="000000"/>
          <w:sz w:val="28"/>
        </w:rPr>
      </w:pPr>
    </w:p>
    <w:p w:rsidR="001E320D" w:rsidRDefault="001E320D" w:rsidP="001E320D">
      <w:pPr>
        <w:spacing w:after="0" w:line="408" w:lineRule="auto"/>
        <w:ind w:left="120"/>
        <w:jc w:val="center"/>
        <w:rPr>
          <w:rFonts w:ascii="Times New Roman" w:hAnsi="Times New Roman"/>
          <w:b/>
          <w:color w:val="000000"/>
          <w:sz w:val="28"/>
        </w:rPr>
      </w:pPr>
    </w:p>
    <w:p w:rsidR="001E320D" w:rsidRDefault="00997977" w:rsidP="001E320D">
      <w:pPr>
        <w:spacing w:after="0" w:line="408" w:lineRule="auto"/>
        <w:ind w:left="120"/>
        <w:jc w:val="center"/>
      </w:pPr>
      <w:proofErr w:type="spellStart"/>
      <w:r w:rsidRPr="00210597">
        <w:rPr>
          <w:rFonts w:ascii="Times New Roman" w:hAnsi="Times New Roman"/>
          <w:b/>
          <w:color w:val="000000"/>
          <w:sz w:val="28"/>
        </w:rPr>
        <w:t>д.Зунгар</w:t>
      </w:r>
      <w:bookmarkEnd w:id="2"/>
      <w:proofErr w:type="spellEnd"/>
      <w:r w:rsidRPr="00210597">
        <w:rPr>
          <w:rFonts w:ascii="Times New Roman" w:hAnsi="Times New Roman"/>
          <w:b/>
          <w:color w:val="000000"/>
          <w:sz w:val="28"/>
        </w:rPr>
        <w:t xml:space="preserve">‌ </w:t>
      </w:r>
      <w:bookmarkStart w:id="3" w:name="f687a116-da41-41a9-8c31-63d3ecc684a2"/>
      <w:r w:rsidRPr="00210597">
        <w:rPr>
          <w:rFonts w:ascii="Times New Roman" w:hAnsi="Times New Roman"/>
          <w:b/>
          <w:color w:val="000000"/>
          <w:sz w:val="28"/>
        </w:rPr>
        <w:t>2023г</w:t>
      </w:r>
      <w:bookmarkEnd w:id="3"/>
      <w:r w:rsidRPr="00950897">
        <w:rPr>
          <w:rFonts w:ascii="Times New Roman" w:hAnsi="Times New Roman"/>
          <w:b/>
          <w:color w:val="000000"/>
          <w:sz w:val="28"/>
          <w:szCs w:val="28"/>
        </w:rPr>
        <w:t>‌</w:t>
      </w:r>
      <w:r w:rsidRPr="00950897">
        <w:rPr>
          <w:rFonts w:ascii="Times New Roman" w:hAnsi="Times New Roman"/>
          <w:color w:val="000000"/>
          <w:sz w:val="28"/>
          <w:szCs w:val="28"/>
        </w:rPr>
        <w:t>​</w:t>
      </w:r>
      <w:r w:rsidRPr="00950897">
        <w:rPr>
          <w:rFonts w:ascii="Times New Roman" w:hAnsi="Times New Roman" w:cs="Times New Roman"/>
          <w:b/>
          <w:sz w:val="28"/>
          <w:szCs w:val="28"/>
        </w:rPr>
        <w:t>од</w:t>
      </w:r>
    </w:p>
    <w:p w:rsidR="00751D6C" w:rsidRDefault="00751D6C" w:rsidP="001E320D">
      <w:pPr>
        <w:spacing w:after="0" w:line="408" w:lineRule="auto"/>
        <w:ind w:left="120"/>
        <w:jc w:val="center"/>
        <w:rPr>
          <w:rFonts w:ascii="Times New Roman" w:eastAsia="Times New Roman" w:hAnsi="Times New Roman" w:cs="Times New Roman"/>
          <w:b/>
          <w:bCs/>
          <w:sz w:val="24"/>
          <w:szCs w:val="24"/>
          <w:lang w:eastAsia="ru-RU"/>
        </w:rPr>
      </w:pPr>
    </w:p>
    <w:p w:rsidR="005E3BEC" w:rsidRPr="001E320D" w:rsidRDefault="00F15190" w:rsidP="001E320D">
      <w:pPr>
        <w:spacing w:after="0" w:line="408" w:lineRule="auto"/>
        <w:ind w:left="120"/>
        <w:jc w:val="center"/>
        <w:rPr>
          <w:sz w:val="24"/>
          <w:szCs w:val="24"/>
        </w:rPr>
      </w:pPr>
      <w:r w:rsidRPr="001E320D">
        <w:rPr>
          <w:rFonts w:ascii="Times New Roman" w:eastAsia="Times New Roman" w:hAnsi="Times New Roman" w:cs="Times New Roman"/>
          <w:b/>
          <w:bCs/>
          <w:sz w:val="24"/>
          <w:szCs w:val="24"/>
          <w:lang w:eastAsia="ru-RU"/>
        </w:rPr>
        <w:lastRenderedPageBreak/>
        <w:t>РАБОЧАЯ ПРОГРАММА</w:t>
      </w:r>
    </w:p>
    <w:p w:rsidR="005E3BEC" w:rsidRPr="001E320D" w:rsidRDefault="005E3BEC">
      <w:pPr>
        <w:shd w:val="clear" w:color="auto" w:fill="FFFFFF"/>
        <w:spacing w:after="0" w:line="240" w:lineRule="auto"/>
        <w:jc w:val="both"/>
        <w:rPr>
          <w:rFonts w:ascii="Times New Roman" w:eastAsia="Times New Roman" w:hAnsi="Times New Roman" w:cs="Times New Roman"/>
          <w:color w:val="000000"/>
          <w:sz w:val="24"/>
          <w:szCs w:val="24"/>
        </w:rPr>
      </w:pPr>
    </w:p>
    <w:p w:rsidR="00473568" w:rsidRPr="001E320D" w:rsidRDefault="00F15190" w:rsidP="00473568">
      <w:pPr>
        <w:spacing w:after="0" w:line="240" w:lineRule="auto"/>
        <w:jc w:val="both"/>
        <w:rPr>
          <w:rFonts w:ascii="Times New Roman" w:eastAsia="Calibri" w:hAnsi="Times New Roman" w:cs="Times New Roman"/>
          <w:b/>
          <w:color w:val="FF0000"/>
          <w:sz w:val="24"/>
          <w:szCs w:val="24"/>
        </w:rPr>
      </w:pPr>
      <w:r w:rsidRPr="001E320D">
        <w:rPr>
          <w:rFonts w:ascii="Times New Roman" w:eastAsia="Calibri" w:hAnsi="Times New Roman" w:cs="Times New Roman"/>
          <w:sz w:val="24"/>
          <w:szCs w:val="24"/>
        </w:rPr>
        <w:t>Рабочая программа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на основе пособия «Стандарты второго поколения» /Учебник «Основы духовно – нравственной культуры народов России. Религ</w:t>
      </w:r>
      <w:r w:rsidR="00997977" w:rsidRPr="001E320D">
        <w:rPr>
          <w:rFonts w:ascii="Times New Roman" w:eastAsia="Calibri" w:hAnsi="Times New Roman" w:cs="Times New Roman"/>
          <w:sz w:val="24"/>
          <w:szCs w:val="24"/>
        </w:rPr>
        <w:t xml:space="preserve">иозные культуры народов России». </w:t>
      </w:r>
      <w:r w:rsidRPr="001E320D">
        <w:rPr>
          <w:rFonts w:ascii="Times New Roman" w:eastAsia="Calibri" w:hAnsi="Times New Roman" w:cs="Times New Roman"/>
          <w:sz w:val="24"/>
          <w:szCs w:val="24"/>
        </w:rPr>
        <w:t xml:space="preserve">7 класс, авторы: М.: </w:t>
      </w:r>
      <w:proofErr w:type="spellStart"/>
      <w:r w:rsidRPr="001E320D">
        <w:rPr>
          <w:rFonts w:ascii="Times New Roman" w:eastAsia="Calibri" w:hAnsi="Times New Roman" w:cs="Times New Roman"/>
          <w:sz w:val="24"/>
          <w:szCs w:val="24"/>
        </w:rPr>
        <w:t>М.В.Козлов</w:t>
      </w:r>
      <w:proofErr w:type="spellEnd"/>
      <w:r w:rsidRPr="001E320D">
        <w:rPr>
          <w:rFonts w:ascii="Times New Roman" w:eastAsia="Calibri" w:hAnsi="Times New Roman" w:cs="Times New Roman"/>
          <w:sz w:val="24"/>
          <w:szCs w:val="24"/>
        </w:rPr>
        <w:t xml:space="preserve">, </w:t>
      </w:r>
      <w:proofErr w:type="spellStart"/>
      <w:r w:rsidRPr="001E320D">
        <w:rPr>
          <w:rFonts w:ascii="Times New Roman" w:eastAsia="Calibri" w:hAnsi="Times New Roman" w:cs="Times New Roman"/>
          <w:sz w:val="24"/>
          <w:szCs w:val="24"/>
        </w:rPr>
        <w:t>В.В.Кравчук</w:t>
      </w:r>
      <w:proofErr w:type="spellEnd"/>
      <w:r w:rsidRPr="001E320D">
        <w:rPr>
          <w:rFonts w:ascii="Times New Roman" w:eastAsia="Calibri" w:hAnsi="Times New Roman" w:cs="Times New Roman"/>
          <w:sz w:val="24"/>
          <w:szCs w:val="24"/>
        </w:rPr>
        <w:t xml:space="preserve">, Е.С. </w:t>
      </w:r>
      <w:proofErr w:type="spellStart"/>
      <w:r w:rsidRPr="001E320D">
        <w:rPr>
          <w:rFonts w:ascii="Times New Roman" w:eastAsia="Calibri" w:hAnsi="Times New Roman" w:cs="Times New Roman"/>
          <w:sz w:val="24"/>
          <w:szCs w:val="24"/>
        </w:rPr>
        <w:t>Элбакян</w:t>
      </w:r>
      <w:proofErr w:type="spellEnd"/>
      <w:r w:rsidRPr="001E320D">
        <w:rPr>
          <w:rFonts w:ascii="Times New Roman" w:eastAsia="Calibri" w:hAnsi="Times New Roman" w:cs="Times New Roman"/>
          <w:sz w:val="24"/>
          <w:szCs w:val="24"/>
        </w:rPr>
        <w:t xml:space="preserve">, </w:t>
      </w:r>
      <w:proofErr w:type="spellStart"/>
      <w:r w:rsidRPr="001E320D">
        <w:rPr>
          <w:rFonts w:ascii="Times New Roman" w:eastAsia="Calibri" w:hAnsi="Times New Roman" w:cs="Times New Roman"/>
          <w:sz w:val="24"/>
          <w:szCs w:val="24"/>
        </w:rPr>
        <w:t>О.</w:t>
      </w:r>
      <w:r w:rsidR="00997977" w:rsidRPr="001E320D">
        <w:rPr>
          <w:rFonts w:ascii="Times New Roman" w:eastAsia="Calibri" w:hAnsi="Times New Roman" w:cs="Times New Roman"/>
          <w:sz w:val="24"/>
          <w:szCs w:val="24"/>
        </w:rPr>
        <w:t>Д.Федоров</w:t>
      </w:r>
      <w:proofErr w:type="spellEnd"/>
      <w:r w:rsidR="00997977" w:rsidRPr="001E320D">
        <w:rPr>
          <w:rFonts w:ascii="Times New Roman" w:eastAsia="Calibri" w:hAnsi="Times New Roman" w:cs="Times New Roman"/>
          <w:sz w:val="24"/>
          <w:szCs w:val="24"/>
        </w:rPr>
        <w:t>, М. «Просвещение» 2023</w:t>
      </w:r>
      <w:r w:rsidRPr="001E320D">
        <w:rPr>
          <w:rFonts w:ascii="Times New Roman" w:eastAsia="Calibri" w:hAnsi="Times New Roman" w:cs="Times New Roman"/>
          <w:sz w:val="24"/>
          <w:szCs w:val="24"/>
        </w:rPr>
        <w:t>г.</w:t>
      </w:r>
    </w:p>
    <w:p w:rsidR="00EE3EBE" w:rsidRPr="001E320D" w:rsidRDefault="00EE3EBE" w:rsidP="00473568">
      <w:pPr>
        <w:spacing w:after="0" w:line="240" w:lineRule="auto"/>
        <w:jc w:val="both"/>
        <w:rPr>
          <w:rFonts w:ascii="Times New Roman" w:eastAsia="Calibri" w:hAnsi="Times New Roman" w:cs="Times New Roman"/>
          <w:b/>
          <w:color w:val="FF0000"/>
          <w:sz w:val="24"/>
          <w:szCs w:val="24"/>
        </w:rPr>
      </w:pPr>
      <w:r w:rsidRPr="001E320D">
        <w:rPr>
          <w:rFonts w:ascii="Times New Roman" w:eastAsia="Calibri" w:hAnsi="Times New Roman" w:cs="Times New Roman"/>
          <w:sz w:val="24"/>
          <w:szCs w:val="24"/>
        </w:rPr>
        <w:t xml:space="preserve"> </w:t>
      </w:r>
    </w:p>
    <w:p w:rsidR="005E3BEC" w:rsidRDefault="00EE3EBE" w:rsidP="00EE3EBE">
      <w:pPr>
        <w:rPr>
          <w:rStyle w:val="fontstyle01"/>
          <w:rFonts w:ascii="Times New Roman" w:hAnsi="Times New Roman" w:cs="Times New Roman"/>
          <w:sz w:val="24"/>
          <w:szCs w:val="24"/>
        </w:rPr>
      </w:pPr>
      <w:r>
        <w:rPr>
          <w:rFonts w:ascii="Times New Roman" w:eastAsia="Calibri" w:hAnsi="Times New Roman" w:cs="Times New Roman"/>
          <w:sz w:val="28"/>
          <w:szCs w:val="28"/>
        </w:rPr>
        <w:t xml:space="preserve">                                 </w:t>
      </w:r>
      <w:r w:rsidR="0047356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15190">
        <w:rPr>
          <w:rStyle w:val="fontstyle01"/>
          <w:rFonts w:ascii="Times New Roman" w:hAnsi="Times New Roman" w:cs="Times New Roman"/>
          <w:sz w:val="24"/>
          <w:szCs w:val="24"/>
        </w:rPr>
        <w:t>Пояснительная записка</w:t>
      </w:r>
    </w:p>
    <w:p w:rsidR="005E3BEC" w:rsidRDefault="00F15190">
      <w:pPr>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Рабочая программа предназначена для обучающихся  7  класса по курсу «Основы духовно-нравственной культуры народов России» в 2023-2024 учебном году.</w:t>
      </w:r>
    </w:p>
    <w:p w:rsidR="005E3BEC" w:rsidRDefault="00F15190">
      <w:pPr>
        <w:spacing w:after="0"/>
        <w:ind w:firstLine="851"/>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Рабочая программа учебного предмета «ОДНКНР» для 7 класса составлена в соответствии с нормативными документами: </w:t>
      </w:r>
    </w:p>
    <w:p w:rsidR="005E3BEC" w:rsidRDefault="00F15190">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Российской Федерации от 29.12.2012 № 273-ФЗ «Об образовании в Российской Федерации».</w:t>
      </w:r>
    </w:p>
    <w:p w:rsidR="005E3BEC" w:rsidRDefault="00F15190">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w:t>
      </w:r>
    </w:p>
    <w:p w:rsidR="005E3BEC" w:rsidRDefault="00F15190">
      <w:pPr>
        <w:numPr>
          <w:ilvl w:val="0"/>
          <w:numId w:val="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(с изменениями).</w:t>
      </w:r>
    </w:p>
    <w:p w:rsidR="005E3BEC" w:rsidRDefault="00F15190">
      <w:pPr>
        <w:numPr>
          <w:ilvl w:val="0"/>
          <w:numId w:val="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Министерства просвещения Российской Федерации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EE3EBE" w:rsidRPr="001E320D" w:rsidRDefault="00F15190" w:rsidP="00EE3EBE">
      <w:pPr>
        <w:numPr>
          <w:ilvl w:val="0"/>
          <w:numId w:val="2"/>
        </w:num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w:t>
      </w:r>
      <w:r>
        <w:rPr>
          <w:rFonts w:ascii="Times New Roman" w:eastAsia="Calibri" w:hAnsi="Times New Roman" w:cs="Times New Roman"/>
          <w:spacing w:val="-2"/>
          <w:sz w:val="24"/>
          <w:szCs w:val="24"/>
          <w:lang w:eastAsia="ru-RU"/>
        </w:rPr>
        <w:t>имеющих государственную аккредитацию образовательных программ начального общего, основного общего</w:t>
      </w:r>
      <w:r w:rsidR="001E320D">
        <w:rPr>
          <w:rFonts w:ascii="Times New Roman" w:eastAsia="Calibri" w:hAnsi="Times New Roman" w:cs="Times New Roman"/>
          <w:spacing w:val="-2"/>
          <w:sz w:val="24"/>
          <w:szCs w:val="24"/>
          <w:lang w:eastAsia="ru-RU"/>
        </w:rPr>
        <w:t>, среднего общего  образования».</w:t>
      </w:r>
    </w:p>
    <w:p w:rsidR="00EE3EBE" w:rsidRDefault="00EE3EBE" w:rsidP="00EE3EBE">
      <w:pPr>
        <w:spacing w:after="0"/>
        <w:rPr>
          <w:rFonts w:ascii="Times New Roman" w:eastAsia="Times New Roman" w:hAnsi="Times New Roman" w:cs="Times New Roman"/>
          <w:sz w:val="24"/>
          <w:szCs w:val="24"/>
          <w:lang w:eastAsia="ru-RU"/>
        </w:rPr>
      </w:pPr>
    </w:p>
    <w:p w:rsidR="005E3BEC" w:rsidRDefault="00EE3EBE" w:rsidP="00EE3EBE">
      <w:pPr>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ru-RU"/>
        </w:rPr>
        <w:t xml:space="preserve">                   </w:t>
      </w:r>
      <w:r w:rsidR="0078479A">
        <w:rPr>
          <w:rFonts w:ascii="Times New Roman" w:eastAsia="Times New Roman" w:hAnsi="Times New Roman" w:cs="Times New Roman"/>
          <w:sz w:val="24"/>
          <w:szCs w:val="24"/>
          <w:lang w:eastAsia="ru-RU"/>
        </w:rPr>
        <w:t xml:space="preserve">                             </w:t>
      </w:r>
      <w:r w:rsidR="00F15190">
        <w:rPr>
          <w:rFonts w:ascii="Times New Roman" w:eastAsia="Times New Roman" w:hAnsi="Times New Roman" w:cs="Times New Roman"/>
          <w:b/>
          <w:sz w:val="24"/>
          <w:szCs w:val="24"/>
          <w:lang w:eastAsia="ar-SA"/>
        </w:rPr>
        <w:t>ЦЕЛИ И ЗАДАЧИ, РЕШАЕМЫЕ ПРИ РЕАЛИЗАЦИИ РАБОЧЕЙ ПРОГРАММЫ:</w:t>
      </w:r>
    </w:p>
    <w:p w:rsidR="005E3BEC" w:rsidRDefault="005E3BEC">
      <w:pPr>
        <w:spacing w:after="0"/>
        <w:jc w:val="center"/>
        <w:rPr>
          <w:rFonts w:ascii="Times New Roman" w:eastAsia="Times New Roman" w:hAnsi="Times New Roman" w:cs="Times New Roman"/>
          <w:b/>
          <w:bCs/>
          <w:color w:val="000000"/>
          <w:sz w:val="24"/>
          <w:szCs w:val="24"/>
          <w:lang w:eastAsia="ru-RU"/>
        </w:rPr>
      </w:pPr>
    </w:p>
    <w:p w:rsidR="005E3BEC" w:rsidRDefault="00F1519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ЦЕЛИ ПРОГРАММЫ:</w:t>
      </w:r>
    </w:p>
    <w:p w:rsidR="005E3BEC" w:rsidRDefault="00F1519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сформировать у учащихся целостное представление о традиционных  общечеловеческих ценностях и их взаимосвязь с духовной сферой деятельности человека;</w:t>
      </w:r>
    </w:p>
    <w:p w:rsidR="005E3BEC" w:rsidRDefault="00F1519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осветить наиболее важные духовно – нравственные ценности в свете развития личности и общества; </w:t>
      </w:r>
    </w:p>
    <w:p w:rsidR="005E3BEC" w:rsidRDefault="00F1519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охарактеризовать наиболее важные цели и смысловые концепции в духовной сфере, как необходимый  компонент  в самостоятельной ориентации по приобретению жизненно необходимых ориентиров;</w:t>
      </w:r>
    </w:p>
    <w:p w:rsidR="005E3BEC" w:rsidRDefault="00F1519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показать необходимость общечеловеческих идеалов  в личностном духовно – нравственном пространстве;</w:t>
      </w:r>
    </w:p>
    <w:p w:rsidR="005E3BEC" w:rsidRDefault="00F1519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уделить особое внимание воспитательным компонентам и самовоспитательным факторам личностной ориентации.</w:t>
      </w:r>
    </w:p>
    <w:p w:rsidR="001E320D" w:rsidRDefault="00EE3EBE" w:rsidP="00EE3EBE">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8479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
    <w:p w:rsidR="005E3BEC" w:rsidRDefault="001E320D" w:rsidP="00EE3EB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F15190">
        <w:rPr>
          <w:rFonts w:ascii="Times New Roman" w:eastAsia="Times New Roman" w:hAnsi="Times New Roman" w:cs="Times New Roman"/>
          <w:b/>
          <w:bCs/>
          <w:color w:val="000000"/>
          <w:sz w:val="24"/>
          <w:szCs w:val="24"/>
          <w:lang w:eastAsia="ru-RU"/>
        </w:rPr>
        <w:t>ЗАДАЧИ ПРОГРАММЫ:</w:t>
      </w:r>
    </w:p>
    <w:p w:rsidR="005E3BEC" w:rsidRDefault="00F1519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Ознакомление с базовыми понятиями духовности и нравственности (понятия о добре и зле, правде и лжи</w:t>
      </w:r>
      <w:r w:rsidR="001E320D">
        <w:rPr>
          <w:rFonts w:ascii="Times New Roman" w:eastAsia="Times New Roman" w:hAnsi="Times New Roman" w:cs="Times New Roman"/>
          <w:sz w:val="24"/>
          <w:szCs w:val="24"/>
          <w:lang w:eastAsia="ru-RU"/>
        </w:rPr>
        <w:t>), с основными понятиями нравст</w:t>
      </w:r>
      <w:r>
        <w:rPr>
          <w:rFonts w:ascii="Times New Roman" w:eastAsia="Times New Roman" w:hAnsi="Times New Roman" w:cs="Times New Roman"/>
          <w:sz w:val="24"/>
          <w:szCs w:val="24"/>
          <w:lang w:eastAsia="ru-RU"/>
        </w:rPr>
        <w:t xml:space="preserve">венного самосознания (совесть, добросовестность, справедливость, верность, долг, честь, благожелательность), с нравственными заповедями, принципами, идеалами; раскрытие связей религии и нравственности. </w:t>
      </w:r>
      <w:proofErr w:type="gramEnd"/>
    </w:p>
    <w:p w:rsidR="005E3BEC" w:rsidRDefault="00F1519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Формирование представлений о духовно-нравственной ценности личности, семьи, общества; привитие почтительного отношения к государственным символам России; формирование уважительного отношения к представителям другой культуры, национальности, религии. </w:t>
      </w:r>
    </w:p>
    <w:p w:rsidR="005E3BEC" w:rsidRDefault="00F1519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Усвоение нравственных норм и правил поведения через изучение, сохранение и развитие национальных культурно-исторических традиций, через изучение памятников отечественной истории и русской словесности, через изучение православной культуры России, имеющей особое значение в истории России, в становлении ее духовности и культуры. </w:t>
      </w:r>
    </w:p>
    <w:p w:rsidR="005E3BEC" w:rsidRDefault="00F1519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Формирование нравственного поведения школьника через привитие навыков благотворительности, милосердия и сострадания, через примеры жертвенного служения людям героев отечественных войн и примеры помощи страждущим сестер милосердия; через повышение статуса социальной работы. </w:t>
      </w:r>
    </w:p>
    <w:p w:rsidR="005E3BEC" w:rsidRDefault="00F1519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 xml:space="preserve">Раскрытие понятия «нравственное достоинство человека», раскрытие связи прав человека и нравственного достоинства человека; раскрытие взаимосвязи нравственного, гражданского и патриотического воспитания. </w:t>
      </w:r>
    </w:p>
    <w:p w:rsidR="001E320D" w:rsidRDefault="00F15190" w:rsidP="00EE3EBE">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 xml:space="preserve">Выработка нравственных основ жизнеутверждающего мировоззрения и раскрытие опасности нравственного нигилизма, </w:t>
      </w:r>
      <w:proofErr w:type="spellStart"/>
      <w:r>
        <w:rPr>
          <w:rFonts w:ascii="Times New Roman" w:eastAsia="Times New Roman" w:hAnsi="Times New Roman" w:cs="Times New Roman"/>
          <w:sz w:val="24"/>
          <w:szCs w:val="24"/>
          <w:lang w:eastAsia="ru-RU"/>
        </w:rPr>
        <w:t>бездуховности</w:t>
      </w:r>
      <w:proofErr w:type="spellEnd"/>
      <w:r>
        <w:rPr>
          <w:rFonts w:ascii="Times New Roman" w:eastAsia="Times New Roman" w:hAnsi="Times New Roman" w:cs="Times New Roman"/>
          <w:sz w:val="24"/>
          <w:szCs w:val="24"/>
          <w:lang w:eastAsia="ru-RU"/>
        </w:rPr>
        <w:t>, вседозволенности; понятие свободы как независимости от безнравственных поступков (в религиозном понимании – независимости от греха).</w:t>
      </w:r>
    </w:p>
    <w:p w:rsidR="005E3BEC" w:rsidRDefault="00F15190" w:rsidP="00EE3EBE">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 xml:space="preserve">Содействие родителям, стремящимся воспитывать своих детей в соответствии с собственными религиозно-нравственными верованиями и убеждениями. </w:t>
      </w:r>
    </w:p>
    <w:p w:rsidR="00EE3EBE" w:rsidRDefault="00EE3EBE">
      <w:pPr>
        <w:spacing w:after="0"/>
        <w:jc w:val="center"/>
        <w:rPr>
          <w:rFonts w:ascii="Times New Roman" w:eastAsia="Arial Unicode MS" w:hAnsi="Times New Roman" w:cs="Times New Roman"/>
          <w:b/>
          <w:sz w:val="24"/>
          <w:szCs w:val="24"/>
          <w:lang w:eastAsia="ru-RU" w:bidi="ru-RU"/>
        </w:rPr>
      </w:pPr>
    </w:p>
    <w:p w:rsidR="005E3BEC" w:rsidRDefault="00F15190">
      <w:pPr>
        <w:spacing w:after="0"/>
        <w:jc w:val="center"/>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ЦЕННОСТНЫЕ ОРИЕНТИРЫ</w:t>
      </w:r>
    </w:p>
    <w:p w:rsidR="005E3BEC" w:rsidRDefault="00F1519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Рабочая программа  ориентирована на морально – нравственные нормы и духовные ценности Европейской цивилизации.  Умения понимать и уважать общечеловеческие ценности,  актуальность человеческого опыта для современного  социума и его проблем, личностного становления при определении значимости смысла и целей в собственной жизни.   Выявлять причинно-следственные связи между духовно-</w:t>
      </w:r>
      <w:r>
        <w:rPr>
          <w:rFonts w:ascii="Times New Roman" w:eastAsia="Times New Roman" w:hAnsi="Times New Roman" w:cs="Times New Roman"/>
          <w:sz w:val="24"/>
          <w:szCs w:val="24"/>
          <w:lang w:eastAsia="ar-SA"/>
        </w:rPr>
        <w:lastRenderedPageBreak/>
        <w:t>нравственной  сферой  и деятельностью личности, общества,  в социальном пространстве больших и малых, формальных и неформальных группах. Определять  главные факторы развития общества и их неотъемлемую  связь с уровнем духовности и нравственности.</w:t>
      </w:r>
    </w:p>
    <w:p w:rsidR="005E3BEC" w:rsidRDefault="005E3BEC">
      <w:pPr>
        <w:spacing w:after="0"/>
        <w:rPr>
          <w:rFonts w:ascii="Times New Roman" w:eastAsia="Times New Roman" w:hAnsi="Times New Roman" w:cs="Times New Roman"/>
          <w:sz w:val="24"/>
          <w:szCs w:val="24"/>
          <w:lang w:eastAsia="ru-RU"/>
        </w:rPr>
      </w:pPr>
    </w:p>
    <w:p w:rsidR="005E3BEC" w:rsidRDefault="00F15190">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МЕСТО КУРСА  В  БАЗИСНОМ УЧЕБНОМ ПЛАНЕ</w:t>
      </w:r>
    </w:p>
    <w:p w:rsidR="005E3BEC" w:rsidRDefault="005E3BEC">
      <w:pPr>
        <w:spacing w:after="0"/>
        <w:jc w:val="center"/>
        <w:rPr>
          <w:rFonts w:ascii="Times New Roman" w:eastAsia="Calibri" w:hAnsi="Times New Roman" w:cs="Times New Roman"/>
          <w:b/>
          <w:sz w:val="24"/>
          <w:szCs w:val="24"/>
        </w:rPr>
      </w:pPr>
    </w:p>
    <w:p w:rsidR="005E3BEC" w:rsidRDefault="00F15190">
      <w:pPr>
        <w:spacing w:after="0"/>
        <w:rPr>
          <w:rFonts w:ascii="Times New Roman" w:eastAsia="Arial Unicode MS" w:hAnsi="Times New Roman" w:cs="Times New Roman"/>
          <w:sz w:val="24"/>
          <w:szCs w:val="24"/>
          <w:lang w:eastAsia="ru-RU" w:bidi="ru-RU"/>
        </w:rPr>
      </w:pPr>
      <w:r>
        <w:rPr>
          <w:rFonts w:ascii="Times New Roman" w:eastAsia="Times New Roman" w:hAnsi="Times New Roman" w:cs="Times New Roman"/>
          <w:sz w:val="24"/>
          <w:szCs w:val="24"/>
          <w:lang w:eastAsia="ru-RU"/>
        </w:rPr>
        <w:t>Предметная область «Основы духовно-нравственной культуры народов России» (</w:t>
      </w:r>
      <w:r>
        <w:rPr>
          <w:rFonts w:ascii="Times New Roman" w:eastAsia="Times New Roman" w:hAnsi="Times New Roman" w:cs="Times New Roman"/>
          <w:i/>
          <w:sz w:val="24"/>
          <w:szCs w:val="24"/>
          <w:lang w:eastAsia="ru-RU"/>
        </w:rPr>
        <w:t>далее - ОДНКНР</w:t>
      </w:r>
      <w:r>
        <w:rPr>
          <w:rFonts w:ascii="Times New Roman" w:eastAsia="Times New Roman" w:hAnsi="Times New Roman" w:cs="Times New Roman"/>
          <w:sz w:val="24"/>
          <w:szCs w:val="24"/>
          <w:lang w:eastAsia="ru-RU"/>
        </w:rPr>
        <w:t>) является логическим продолжением учебного предмета основы религиозных культур и светской этики (</w:t>
      </w:r>
      <w:r>
        <w:rPr>
          <w:rFonts w:ascii="Times New Roman" w:eastAsia="Times New Roman" w:hAnsi="Times New Roman" w:cs="Times New Roman"/>
          <w:i/>
          <w:sz w:val="24"/>
          <w:szCs w:val="24"/>
          <w:lang w:eastAsia="ru-RU"/>
        </w:rPr>
        <w:t>далее – ОРКСЭ</w:t>
      </w:r>
      <w:r>
        <w:rPr>
          <w:rFonts w:ascii="Times New Roman" w:eastAsia="Times New Roman" w:hAnsi="Times New Roman" w:cs="Times New Roman"/>
          <w:sz w:val="24"/>
          <w:szCs w:val="24"/>
          <w:lang w:eastAsia="ru-RU"/>
        </w:rPr>
        <w:t xml:space="preserve">)  начальной школы и проводятся в 5-х, 6-х, 7-х классах в объеме 1 часа в неделю (Письмо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от 25.05.2015 № 08-761), </w:t>
      </w:r>
      <w:r>
        <w:rPr>
          <w:rFonts w:ascii="Times New Roman" w:eastAsia="Arial Unicode MS" w:hAnsi="Times New Roman" w:cs="Times New Roman"/>
          <w:sz w:val="24"/>
          <w:szCs w:val="24"/>
          <w:lang w:eastAsia="ru-RU" w:bidi="ru-RU"/>
        </w:rPr>
        <w:t xml:space="preserve">Программа предназначена для учащихся 7  классов. </w:t>
      </w:r>
    </w:p>
    <w:p w:rsidR="00EE3EBE" w:rsidRDefault="00F15190">
      <w:pPr>
        <w:rPr>
          <w:rStyle w:val="fontstyle21"/>
          <w:rFonts w:ascii="Times New Roman" w:hAnsi="Times New Roman" w:cs="Times New Roman"/>
          <w:sz w:val="24"/>
          <w:szCs w:val="24"/>
        </w:rPr>
      </w:pPr>
      <w:r>
        <w:rPr>
          <w:rStyle w:val="fontstyle21"/>
          <w:rFonts w:ascii="Times New Roman" w:hAnsi="Times New Roman" w:cs="Times New Roman"/>
          <w:sz w:val="24"/>
          <w:szCs w:val="24"/>
        </w:rPr>
        <w:t>Рабочая программа по ОДНКНР. Религиозные культуры народов России. 7 класс</w:t>
      </w:r>
      <w:r w:rsidR="001E320D">
        <w:rPr>
          <w:rFonts w:ascii="Times New Roman" w:hAnsi="Times New Roman" w:cs="Times New Roman"/>
          <w:color w:val="000000"/>
          <w:sz w:val="24"/>
          <w:szCs w:val="24"/>
        </w:rPr>
        <w:t xml:space="preserve"> </w:t>
      </w:r>
      <w:proofErr w:type="gramStart"/>
      <w:r>
        <w:rPr>
          <w:rStyle w:val="fontstyle21"/>
          <w:rFonts w:ascii="Times New Roman" w:hAnsi="Times New Roman" w:cs="Times New Roman"/>
          <w:b/>
          <w:sz w:val="24"/>
          <w:szCs w:val="24"/>
        </w:rPr>
        <w:t>разработана</w:t>
      </w:r>
      <w:proofErr w:type="gramEnd"/>
      <w:r>
        <w:rPr>
          <w:rStyle w:val="fontstyle21"/>
          <w:rFonts w:ascii="Times New Roman" w:hAnsi="Times New Roman" w:cs="Times New Roman"/>
          <w:b/>
          <w:sz w:val="24"/>
          <w:szCs w:val="24"/>
        </w:rPr>
        <w:t xml:space="preserve"> на основе</w:t>
      </w:r>
    </w:p>
    <w:p w:rsidR="001E320D" w:rsidRDefault="001E320D">
      <w:pPr>
        <w:rPr>
          <w:rFonts w:ascii="Times New Roman" w:hAnsi="Times New Roman" w:cs="Times New Roman"/>
          <w:sz w:val="24"/>
          <w:szCs w:val="24"/>
        </w:rPr>
      </w:pPr>
      <w:r>
        <w:rPr>
          <w:rFonts w:ascii="Times New Roman" w:hAnsi="Times New Roman" w:cs="Times New Roman"/>
          <w:sz w:val="24"/>
          <w:szCs w:val="24"/>
        </w:rPr>
        <w:t xml:space="preserve">- </w:t>
      </w:r>
      <w:r w:rsidR="00F15190">
        <w:rPr>
          <w:rFonts w:ascii="Times New Roman" w:hAnsi="Times New Roman" w:cs="Times New Roman"/>
          <w:sz w:val="24"/>
          <w:szCs w:val="24"/>
        </w:rPr>
        <w:t xml:space="preserve">ФЗ № 273 «Об образовании в РФ» от 29.12.2012г., Федерального государственного образовательного стандарта основного общего образования; - М.: Просвещение, 2010г., </w:t>
      </w:r>
    </w:p>
    <w:p w:rsidR="00EE3EBE" w:rsidRDefault="001E320D">
      <w:pPr>
        <w:rPr>
          <w:rStyle w:val="fontstyle21"/>
          <w:rFonts w:ascii="Times New Roman" w:hAnsi="Times New Roman" w:cs="Times New Roman"/>
          <w:sz w:val="24"/>
          <w:szCs w:val="24"/>
        </w:rPr>
      </w:pPr>
      <w:r>
        <w:rPr>
          <w:rFonts w:ascii="Times New Roman" w:hAnsi="Times New Roman" w:cs="Times New Roman"/>
          <w:sz w:val="24"/>
          <w:szCs w:val="24"/>
        </w:rPr>
        <w:t xml:space="preserve">- </w:t>
      </w:r>
      <w:r w:rsidR="00F15190">
        <w:rPr>
          <w:rFonts w:ascii="Times New Roman" w:hAnsi="Times New Roman" w:cs="Times New Roman"/>
          <w:sz w:val="24"/>
          <w:szCs w:val="24"/>
        </w:rPr>
        <w:t xml:space="preserve">Концепции духовно- нравственного развития и воспитания личности гражданина России, Примерной программы «Основы духовно-нравственной культуры народов России»: авторы: М. В. Козлов, В. В. Кравчук, Е. С. </w:t>
      </w:r>
      <w:proofErr w:type="spellStart"/>
      <w:r w:rsidR="00F15190">
        <w:rPr>
          <w:rFonts w:ascii="Times New Roman" w:hAnsi="Times New Roman" w:cs="Times New Roman"/>
          <w:sz w:val="24"/>
          <w:szCs w:val="24"/>
        </w:rPr>
        <w:t>Элбакян</w:t>
      </w:r>
      <w:proofErr w:type="spellEnd"/>
      <w:r w:rsidR="00F15190">
        <w:rPr>
          <w:rFonts w:ascii="Times New Roman" w:hAnsi="Times New Roman" w:cs="Times New Roman"/>
          <w:sz w:val="24"/>
          <w:szCs w:val="24"/>
        </w:rPr>
        <w:t>, М.: «Просвещение», 2021,</w:t>
      </w:r>
    </w:p>
    <w:p w:rsidR="005E3BEC" w:rsidRPr="00EE3EBE" w:rsidRDefault="00F15190" w:rsidP="00EE3EBE">
      <w:pPr>
        <w:rPr>
          <w:rFonts w:ascii="Times New Roman" w:hAnsi="Times New Roman" w:cs="Times New Roman"/>
          <w:color w:val="000000"/>
          <w:sz w:val="24"/>
          <w:szCs w:val="24"/>
        </w:rPr>
      </w:pPr>
      <w:r>
        <w:rPr>
          <w:rStyle w:val="fontstyle31"/>
          <w:rFonts w:eastAsia="Symbol" w:cs="Symbol"/>
          <w:sz w:val="24"/>
          <w:szCs w:val="24"/>
        </w:rPr>
        <w:t></w:t>
      </w:r>
      <w:r>
        <w:rPr>
          <w:rStyle w:val="fontstyle31"/>
          <w:rFonts w:ascii="Times New Roman" w:hAnsi="Times New Roman" w:cs="Times New Roman"/>
          <w:sz w:val="24"/>
          <w:szCs w:val="24"/>
        </w:rPr>
        <w:t xml:space="preserve"> </w:t>
      </w:r>
      <w:r>
        <w:rPr>
          <w:rStyle w:val="fontstyle21"/>
          <w:rFonts w:ascii="Times New Roman" w:hAnsi="Times New Roman" w:cs="Times New Roman"/>
          <w:sz w:val="24"/>
          <w:szCs w:val="24"/>
        </w:rPr>
        <w:t>Основной образовательной программы основного общего образования;</w:t>
      </w:r>
      <w:r>
        <w:rPr>
          <w:rFonts w:ascii="Times New Roman" w:hAnsi="Times New Roman" w:cs="Times New Roman"/>
          <w:color w:val="000000"/>
          <w:sz w:val="24"/>
          <w:szCs w:val="24"/>
        </w:rPr>
        <w:br/>
      </w:r>
      <w:r>
        <w:rPr>
          <w:rStyle w:val="fontstyle31"/>
          <w:rFonts w:eastAsia="Symbol" w:cs="Symbol"/>
          <w:sz w:val="24"/>
          <w:szCs w:val="24"/>
        </w:rPr>
        <w:t></w:t>
      </w:r>
      <w:r>
        <w:rPr>
          <w:rStyle w:val="fontstyle31"/>
          <w:rFonts w:ascii="Times New Roman" w:hAnsi="Times New Roman" w:cs="Times New Roman"/>
          <w:sz w:val="24"/>
          <w:szCs w:val="24"/>
        </w:rPr>
        <w:t xml:space="preserve"> </w:t>
      </w:r>
      <w:r>
        <w:rPr>
          <w:rStyle w:val="fontstyle21"/>
          <w:rFonts w:ascii="Times New Roman" w:hAnsi="Times New Roman" w:cs="Times New Roman"/>
          <w:sz w:val="24"/>
          <w:szCs w:val="24"/>
        </w:rPr>
        <w:t>Учебного плана школы;</w:t>
      </w:r>
      <w:r>
        <w:rPr>
          <w:rFonts w:ascii="Times New Roman" w:hAnsi="Times New Roman" w:cs="Times New Roman"/>
          <w:color w:val="000000"/>
          <w:sz w:val="24"/>
          <w:szCs w:val="24"/>
        </w:rPr>
        <w:br/>
      </w:r>
      <w:r>
        <w:rPr>
          <w:rStyle w:val="fontstyle31"/>
          <w:rFonts w:eastAsia="Symbol" w:cs="Symbol"/>
          <w:sz w:val="24"/>
          <w:szCs w:val="24"/>
        </w:rPr>
        <w:t></w:t>
      </w:r>
      <w:r>
        <w:rPr>
          <w:rStyle w:val="fontstyle31"/>
          <w:rFonts w:ascii="Times New Roman" w:hAnsi="Times New Roman" w:cs="Times New Roman"/>
          <w:sz w:val="24"/>
          <w:szCs w:val="24"/>
        </w:rPr>
        <w:t xml:space="preserve"> </w:t>
      </w:r>
      <w:r>
        <w:rPr>
          <w:rStyle w:val="fontstyle21"/>
          <w:rFonts w:ascii="Times New Roman" w:hAnsi="Times New Roman" w:cs="Times New Roman"/>
          <w:sz w:val="24"/>
          <w:szCs w:val="24"/>
        </w:rPr>
        <w:t xml:space="preserve">Положения </w:t>
      </w:r>
      <w:r w:rsidR="00473568">
        <w:rPr>
          <w:rStyle w:val="fontstyle21"/>
          <w:rFonts w:ascii="Times New Roman" w:hAnsi="Times New Roman" w:cs="Times New Roman"/>
          <w:sz w:val="24"/>
          <w:szCs w:val="24"/>
        </w:rPr>
        <w:t>о рабочей программе по предмету</w:t>
      </w:r>
      <w:r>
        <w:rPr>
          <w:rStyle w:val="fontstyle21"/>
          <w:rFonts w:ascii="Times New Roman" w:hAnsi="Times New Roman" w:cs="Times New Roman"/>
          <w:sz w:val="24"/>
          <w:szCs w:val="24"/>
        </w:rPr>
        <w:t>;</w:t>
      </w:r>
      <w:r>
        <w:rPr>
          <w:rFonts w:ascii="Times New Roman" w:hAnsi="Times New Roman" w:cs="Times New Roman"/>
          <w:color w:val="000000"/>
          <w:sz w:val="24"/>
          <w:szCs w:val="24"/>
        </w:rPr>
        <w:br/>
      </w:r>
      <w:r>
        <w:rPr>
          <w:rStyle w:val="fontstyle21"/>
          <w:rFonts w:ascii="Times New Roman" w:hAnsi="Times New Roman" w:cs="Times New Roman"/>
          <w:sz w:val="24"/>
          <w:szCs w:val="24"/>
        </w:rPr>
        <w:t>В процессе реализации программы используется учебник «Основы духовно - нравственной культуры народов России. Религиозные культуры народов России»</w:t>
      </w:r>
      <w:r>
        <w:rPr>
          <w:rFonts w:ascii="Times New Roman" w:hAnsi="Times New Roman" w:cs="Times New Roman"/>
          <w:color w:val="000000"/>
          <w:sz w:val="24"/>
          <w:szCs w:val="24"/>
        </w:rPr>
        <w:br/>
      </w:r>
      <w:r>
        <w:rPr>
          <w:rStyle w:val="fontstyle21"/>
          <w:rFonts w:ascii="Times New Roman" w:hAnsi="Times New Roman" w:cs="Times New Roman"/>
          <w:sz w:val="24"/>
          <w:szCs w:val="24"/>
        </w:rPr>
        <w:t xml:space="preserve">авторы: </w:t>
      </w:r>
      <w:proofErr w:type="gramStart"/>
      <w:r>
        <w:rPr>
          <w:rStyle w:val="fontstyle21"/>
          <w:rFonts w:ascii="Times New Roman" w:hAnsi="Times New Roman" w:cs="Times New Roman"/>
          <w:sz w:val="24"/>
          <w:szCs w:val="24"/>
        </w:rPr>
        <w:t xml:space="preserve">М.: </w:t>
      </w:r>
      <w:proofErr w:type="spellStart"/>
      <w:r>
        <w:rPr>
          <w:rStyle w:val="fontstyle21"/>
          <w:rFonts w:ascii="Times New Roman" w:hAnsi="Times New Roman" w:cs="Times New Roman"/>
          <w:sz w:val="24"/>
          <w:szCs w:val="24"/>
        </w:rPr>
        <w:t>М.В.Козлов</w:t>
      </w:r>
      <w:proofErr w:type="spellEnd"/>
      <w:r>
        <w:rPr>
          <w:rStyle w:val="fontstyle21"/>
          <w:rFonts w:ascii="Times New Roman" w:hAnsi="Times New Roman" w:cs="Times New Roman"/>
          <w:sz w:val="24"/>
          <w:szCs w:val="24"/>
        </w:rPr>
        <w:t xml:space="preserve">, </w:t>
      </w:r>
      <w:proofErr w:type="spellStart"/>
      <w:r>
        <w:rPr>
          <w:rStyle w:val="fontstyle21"/>
          <w:rFonts w:ascii="Times New Roman" w:hAnsi="Times New Roman" w:cs="Times New Roman"/>
          <w:sz w:val="24"/>
          <w:szCs w:val="24"/>
        </w:rPr>
        <w:t>В.В.Кравчук</w:t>
      </w:r>
      <w:proofErr w:type="spellEnd"/>
      <w:r>
        <w:rPr>
          <w:rStyle w:val="fontstyle21"/>
          <w:rFonts w:ascii="Times New Roman" w:hAnsi="Times New Roman" w:cs="Times New Roman"/>
          <w:sz w:val="24"/>
          <w:szCs w:val="24"/>
        </w:rPr>
        <w:t xml:space="preserve">, </w:t>
      </w:r>
      <w:proofErr w:type="spellStart"/>
      <w:r>
        <w:rPr>
          <w:rStyle w:val="fontstyle21"/>
          <w:rFonts w:ascii="Times New Roman" w:hAnsi="Times New Roman" w:cs="Times New Roman"/>
          <w:sz w:val="24"/>
          <w:szCs w:val="24"/>
        </w:rPr>
        <w:t>Е.С.Элбакян</w:t>
      </w:r>
      <w:proofErr w:type="spellEnd"/>
      <w:r>
        <w:rPr>
          <w:rStyle w:val="fontstyle21"/>
          <w:rFonts w:ascii="Times New Roman" w:hAnsi="Times New Roman" w:cs="Times New Roman"/>
          <w:sz w:val="24"/>
          <w:szCs w:val="24"/>
        </w:rPr>
        <w:t>, О.Д. Федоров,</w:t>
      </w:r>
      <w:r w:rsidR="00EE3EBE">
        <w:rPr>
          <w:rFonts w:ascii="Times New Roman" w:hAnsi="Times New Roman" w:cs="Times New Roman"/>
          <w:color w:val="000000"/>
          <w:sz w:val="24"/>
          <w:szCs w:val="24"/>
        </w:rPr>
        <w:t xml:space="preserve"> </w:t>
      </w:r>
      <w:r w:rsidR="0078479A">
        <w:rPr>
          <w:rStyle w:val="fontstyle21"/>
          <w:rFonts w:ascii="Times New Roman" w:hAnsi="Times New Roman" w:cs="Times New Roman"/>
          <w:sz w:val="24"/>
          <w:szCs w:val="24"/>
        </w:rPr>
        <w:t>М.</w:t>
      </w:r>
      <w:r w:rsidR="00473568">
        <w:rPr>
          <w:rStyle w:val="fontstyle21"/>
          <w:rFonts w:ascii="Times New Roman" w:hAnsi="Times New Roman" w:cs="Times New Roman"/>
          <w:sz w:val="24"/>
          <w:szCs w:val="24"/>
        </w:rPr>
        <w:t xml:space="preserve">: </w:t>
      </w:r>
      <w:r w:rsidR="0078479A">
        <w:rPr>
          <w:rStyle w:val="fontstyle21"/>
          <w:rFonts w:ascii="Times New Roman" w:hAnsi="Times New Roman" w:cs="Times New Roman"/>
          <w:sz w:val="24"/>
          <w:szCs w:val="24"/>
        </w:rPr>
        <w:t>«Просвещение»</w:t>
      </w:r>
      <w:r w:rsidR="00473568">
        <w:rPr>
          <w:rStyle w:val="fontstyle21"/>
          <w:rFonts w:ascii="Times New Roman" w:hAnsi="Times New Roman" w:cs="Times New Roman"/>
          <w:sz w:val="24"/>
          <w:szCs w:val="24"/>
        </w:rPr>
        <w:t>,</w:t>
      </w:r>
      <w:r w:rsidR="0078479A">
        <w:rPr>
          <w:rStyle w:val="fontstyle21"/>
          <w:rFonts w:ascii="Times New Roman" w:hAnsi="Times New Roman" w:cs="Times New Roman"/>
          <w:sz w:val="24"/>
          <w:szCs w:val="24"/>
        </w:rPr>
        <w:t xml:space="preserve"> 2023</w:t>
      </w:r>
      <w:r>
        <w:rPr>
          <w:rStyle w:val="fontstyle21"/>
          <w:rFonts w:ascii="Times New Roman" w:hAnsi="Times New Roman" w:cs="Times New Roman"/>
          <w:sz w:val="24"/>
          <w:szCs w:val="24"/>
        </w:rPr>
        <w:t xml:space="preserve"> г.</w:t>
      </w:r>
      <w:r>
        <w:rPr>
          <w:rFonts w:ascii="Times New Roman" w:hAnsi="Times New Roman" w:cs="Times New Roman"/>
          <w:color w:val="000000"/>
          <w:sz w:val="24"/>
          <w:szCs w:val="24"/>
        </w:rPr>
        <w:br/>
      </w:r>
      <w:r>
        <w:rPr>
          <w:rStyle w:val="fontstyle21"/>
          <w:rFonts w:ascii="Times New Roman" w:hAnsi="Times New Roman" w:cs="Times New Roman"/>
          <w:sz w:val="24"/>
          <w:szCs w:val="24"/>
        </w:rPr>
        <w:t>Данный учебник соответствует ФГОС основного общего образования и строится</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на социокультурном, личностно-ориентированном подходах к обучению и</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развитию обучающихся.</w:t>
      </w:r>
      <w:proofErr w:type="gramEnd"/>
      <w:r>
        <w:rPr>
          <w:rFonts w:ascii="Times New Roman" w:hAnsi="Times New Roman" w:cs="Times New Roman"/>
          <w:color w:val="000000"/>
          <w:sz w:val="24"/>
          <w:szCs w:val="24"/>
        </w:rPr>
        <w:br/>
      </w:r>
      <w:r>
        <w:rPr>
          <w:rStyle w:val="fontstyle21"/>
          <w:rFonts w:ascii="Times New Roman" w:hAnsi="Times New Roman" w:cs="Times New Roman"/>
          <w:sz w:val="24"/>
          <w:szCs w:val="24"/>
        </w:rPr>
        <w:t>В соответствии с расписанием, годовым учебным планом-графиком, программа составлена для 7</w:t>
      </w:r>
      <w:r w:rsidR="001E320D">
        <w:rPr>
          <w:rStyle w:val="fontstyle21"/>
          <w:rFonts w:ascii="Times New Roman" w:hAnsi="Times New Roman" w:cs="Times New Roman"/>
          <w:sz w:val="24"/>
          <w:szCs w:val="24"/>
        </w:rPr>
        <w:t xml:space="preserve"> класса</w:t>
      </w:r>
      <w:r w:rsidR="001E320D">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- 34 часа, в год, 1 час в неделю.</w:t>
      </w:r>
      <w:r>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b/>
          <w:sz w:val="24"/>
          <w:szCs w:val="24"/>
          <w:lang w:eastAsia="ru-RU" w:bidi="ru-RU"/>
        </w:rPr>
        <w:t>Форма аттестации</w:t>
      </w:r>
      <w:r>
        <w:rPr>
          <w:rFonts w:ascii="Times New Roman" w:eastAsia="Arial Unicode MS" w:hAnsi="Times New Roman" w:cs="Times New Roman"/>
          <w:sz w:val="24"/>
          <w:szCs w:val="24"/>
          <w:lang w:eastAsia="ru-RU" w:bidi="ru-RU"/>
        </w:rPr>
        <w:t>: промежуточная аттестация  в форме теста.</w:t>
      </w:r>
    </w:p>
    <w:p w:rsidR="005E3BEC" w:rsidRDefault="00F15190" w:rsidP="00EE3EBE">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ПЛАНИРУЕМЫЕ РЕЗУЛЬТАТЫ ОСВОЕНИЯ ПРЕДМЕТА «ОДНКНР»</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proofErr w:type="spellStart"/>
      <w:r>
        <w:rPr>
          <w:rFonts w:ascii="Times New Roman" w:eastAsia="Times New Roman" w:hAnsi="Times New Roman" w:cs="Times New Roman"/>
          <w:sz w:val="24"/>
          <w:szCs w:val="24"/>
          <w:lang w:eastAsia="ru-RU"/>
        </w:rPr>
        <w:t>метапредметные</w:t>
      </w:r>
      <w:proofErr w:type="spellEnd"/>
      <w:r>
        <w:rPr>
          <w:rFonts w:ascii="Times New Roman" w:eastAsia="Times New Roman" w:hAnsi="Times New Roman" w:cs="Times New Roman"/>
          <w:sz w:val="24"/>
          <w:szCs w:val="24"/>
          <w:lang w:eastAsia="ru-RU"/>
        </w:rPr>
        <w:t xml:space="preserve"> и предметные результаты освоения содержания курса</w:t>
      </w:r>
    </w:p>
    <w:p w:rsidR="005E3BEC" w:rsidRDefault="005E3BEC">
      <w:pPr>
        <w:spacing w:after="0"/>
        <w:rPr>
          <w:rFonts w:ascii="Times New Roman" w:eastAsia="Times New Roman" w:hAnsi="Times New Roman" w:cs="Times New Roman"/>
          <w:i/>
          <w:sz w:val="24"/>
          <w:szCs w:val="24"/>
          <w:lang w:eastAsia="ar-SA"/>
        </w:rPr>
      </w:pPr>
    </w:p>
    <w:p w:rsidR="005E3BEC" w:rsidRDefault="00F15190">
      <w:pPr>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lastRenderedPageBreak/>
        <w:t>ЛИЧНОСТНЫЕ РЕЗУЛЬТАТЫ ОТРАЖАЮТ</w:t>
      </w:r>
      <w:r>
        <w:rPr>
          <w:rFonts w:ascii="Times New Roman" w:eastAsia="Times New Roman" w:hAnsi="Times New Roman" w:cs="Times New Roman"/>
          <w:b/>
          <w:sz w:val="24"/>
          <w:szCs w:val="24"/>
          <w:lang w:eastAsia="ar-SA"/>
        </w:rPr>
        <w:t>:</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Pr>
          <w:rFonts w:ascii="Times New Roman" w:eastAsia="Times New Roman" w:hAnsi="Times New Roman" w:cs="Times New Roman"/>
          <w:sz w:val="24"/>
          <w:szCs w:val="24"/>
          <w:lang w:eastAsia="ru-RU"/>
        </w:rPr>
        <w:t>способности</w:t>
      </w:r>
      <w:proofErr w:type="gramEnd"/>
      <w:r>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E3BEC" w:rsidRDefault="00F15190">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E3BEC"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E320D"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001E320D">
        <w:rPr>
          <w:rFonts w:ascii="Times New Roman" w:eastAsia="Times New Roman" w:hAnsi="Times New Roman" w:cs="Times New Roman"/>
          <w:sz w:val="24"/>
          <w:szCs w:val="24"/>
          <w:lang w:eastAsia="ru-RU"/>
        </w:rPr>
        <w:t xml:space="preserve">                                                                                                                                        </w:t>
      </w:r>
    </w:p>
    <w:p w:rsidR="005E3BEC" w:rsidRPr="001E320D" w:rsidRDefault="00F1519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ar-SA"/>
        </w:rPr>
        <w:lastRenderedPageBreak/>
        <w:t>МЕТАПРЕДМЕТНЫЕ РЕЗУЛЬТАТЫ ОТРАЖАЮТ:</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color w:val="000000"/>
          <w:sz w:val="24"/>
          <w:szCs w:val="24"/>
          <w:lang w:eastAsia="ru-RU"/>
        </w:rPr>
        <w:t>логическое рассуждение</w:t>
      </w:r>
      <w:proofErr w:type="gramEnd"/>
      <w:r>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смысловое чтение;</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5E3BEC" w:rsidRDefault="00F15190">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E3BEC" w:rsidRDefault="005E3BEC">
      <w:pPr>
        <w:spacing w:after="0"/>
        <w:jc w:val="both"/>
        <w:rPr>
          <w:rFonts w:ascii="Times New Roman" w:eastAsia="Calibri" w:hAnsi="Times New Roman" w:cs="Times New Roman"/>
          <w:b/>
          <w:bCs/>
          <w:color w:val="000000"/>
          <w:sz w:val="24"/>
          <w:szCs w:val="24"/>
        </w:rPr>
      </w:pPr>
    </w:p>
    <w:p w:rsidR="0078479A" w:rsidRDefault="00F15190">
      <w:pPr>
        <w:spacing w:after="0"/>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lang w:eastAsia="ar-SA"/>
        </w:rPr>
        <w:t xml:space="preserve">ПРЕДМЕТНЫЕ РЕЗУЛЬТАТЫ </w:t>
      </w:r>
      <w:r>
        <w:rPr>
          <w:rFonts w:ascii="Times New Roman" w:eastAsia="Times New Roman" w:hAnsi="Times New Roman" w:cs="Times New Roman"/>
          <w:b/>
          <w:bCs/>
          <w:i/>
          <w:color w:val="000000"/>
          <w:sz w:val="24"/>
          <w:szCs w:val="24"/>
        </w:rPr>
        <w:t>ОТРАЖАЮТ:</w:t>
      </w:r>
    </w:p>
    <w:p w:rsidR="005E3BEC" w:rsidRDefault="00F15190">
      <w:pPr>
        <w:spacing w:after="0"/>
        <w:jc w:val="both"/>
        <w:rPr>
          <w:rFonts w:ascii="Times New Roman" w:eastAsia="Calibri" w:hAnsi="Times New Roman" w:cs="Times New Roman"/>
          <w:b/>
          <w:bCs/>
          <w:i/>
          <w:color w:val="000000"/>
          <w:sz w:val="24"/>
          <w:szCs w:val="24"/>
          <w:u w:val="single"/>
        </w:rPr>
      </w:pPr>
      <w:r>
        <w:rPr>
          <w:rFonts w:ascii="Times New Roman" w:eastAsia="Calibri" w:hAnsi="Times New Roman" w:cs="Times New Roman"/>
          <w:b/>
          <w:color w:val="000000"/>
          <w:sz w:val="24"/>
          <w:szCs w:val="24"/>
          <w:u w:val="single"/>
          <w:lang w:eastAsia="ru-RU"/>
        </w:rPr>
        <w:t>Обучающиеся научатся:</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систематизировать материал из разных источников по духовно-нравственной культуре народов России;</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развитие отдельных областей и форм культуры, выражать свое мнение о явлениях культуры;</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явления духовной культуры;</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духовные ценности российского народа и выражать собственное отношение к ним;</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раскрывать роль религии в современном обществе;</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особенности искусства как формы духовной культуры.</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сопоставлять особенности духовно-нравственных ценностей России с духовно-нравственными ценностями народов и обществ Востока и Запада;</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давать оценку событиям и личностям, оставившим заметный след в духовно-нравственной культуре нашей страны;</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5E3BEC" w:rsidRDefault="00F15190">
      <w:pPr>
        <w:shd w:val="clear" w:color="auto" w:fill="FFFFFF"/>
        <w:spacing w:after="0"/>
        <w:rPr>
          <w:rFonts w:ascii="Times New Roman" w:eastAsia="Times New Roman" w:hAnsi="Times New Roman" w:cs="Times New Roman"/>
          <w:b/>
          <w:color w:val="000000"/>
          <w:sz w:val="24"/>
          <w:szCs w:val="24"/>
          <w:u w:val="single"/>
          <w:lang w:eastAsia="ru-RU"/>
        </w:rPr>
      </w:pPr>
      <w:proofErr w:type="gramStart"/>
      <w:r>
        <w:rPr>
          <w:rFonts w:ascii="Times New Roman" w:eastAsia="Times New Roman" w:hAnsi="Times New Roman" w:cs="Times New Roman"/>
          <w:b/>
          <w:color w:val="000000"/>
          <w:sz w:val="24"/>
          <w:szCs w:val="24"/>
          <w:u w:val="single"/>
          <w:lang w:eastAsia="ru-RU"/>
        </w:rPr>
        <w:t>Обучающиеся</w:t>
      </w:r>
      <w:proofErr w:type="gramEnd"/>
      <w:r>
        <w:rPr>
          <w:rFonts w:ascii="Times New Roman" w:eastAsia="Times New Roman" w:hAnsi="Times New Roman" w:cs="Times New Roman"/>
          <w:b/>
          <w:color w:val="000000"/>
          <w:sz w:val="24"/>
          <w:szCs w:val="24"/>
          <w:u w:val="single"/>
          <w:lang w:eastAsia="ru-RU"/>
        </w:rPr>
        <w:t xml:space="preserve">  получат возможность научиться:</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применять знания по духовно-нравственной культуре России в научной деятельности и в повседневной жизни;</w:t>
      </w:r>
    </w:p>
    <w:p w:rsidR="0078479A" w:rsidRDefault="00F15190" w:rsidP="0078479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процессы создания, сохранения, трансляции и усвоен</w:t>
      </w:r>
      <w:r w:rsidR="0078479A">
        <w:rPr>
          <w:rFonts w:ascii="Times New Roman" w:eastAsia="Times New Roman" w:hAnsi="Times New Roman" w:cs="Times New Roman"/>
          <w:color w:val="000000"/>
          <w:sz w:val="24"/>
          <w:szCs w:val="24"/>
          <w:lang w:eastAsia="ru-RU"/>
        </w:rPr>
        <w:t>ия достижений духовной культур</w:t>
      </w:r>
      <w:proofErr w:type="gramStart"/>
      <w:r w:rsidR="0078479A">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характеризовать основные направления развития отечественной духовной культуры в современных условиях.</w:t>
      </w:r>
    </w:p>
    <w:p w:rsidR="001E320D" w:rsidRDefault="001E320D" w:rsidP="0078479A">
      <w:pPr>
        <w:shd w:val="clear" w:color="auto" w:fill="FFFFFF"/>
        <w:spacing w:after="0"/>
        <w:rPr>
          <w:rFonts w:ascii="Times New Roman" w:eastAsia="Times New Roman" w:hAnsi="Times New Roman" w:cs="Times New Roman"/>
          <w:color w:val="000000"/>
          <w:sz w:val="24"/>
          <w:szCs w:val="24"/>
          <w:lang w:eastAsia="ru-RU"/>
        </w:rPr>
      </w:pPr>
    </w:p>
    <w:p w:rsidR="005E3BEC" w:rsidRPr="0078479A" w:rsidRDefault="00F15190" w:rsidP="0078479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СИСТЕМА ОЦЕНКИ ДОСТИЖЕНИЯ ПЛАНИРУЕМЫХ РЕЗУЛЬТАТОВ ОСВОЕНИЯ </w:t>
      </w:r>
      <w:proofErr w:type="gramStart"/>
      <w:r>
        <w:rPr>
          <w:rFonts w:ascii="Times New Roman" w:eastAsia="Times New Roman" w:hAnsi="Times New Roman" w:cs="Times New Roman"/>
          <w:b/>
          <w:color w:val="000000"/>
          <w:sz w:val="24"/>
          <w:szCs w:val="24"/>
          <w:lang w:eastAsia="ru-RU"/>
        </w:rPr>
        <w:t>ОБУЧАЮЩИМИСЯ</w:t>
      </w:r>
      <w:proofErr w:type="gramEnd"/>
      <w:r>
        <w:rPr>
          <w:rFonts w:ascii="Times New Roman" w:eastAsia="Times New Roman" w:hAnsi="Times New Roman" w:cs="Times New Roman"/>
          <w:b/>
          <w:color w:val="000000"/>
          <w:sz w:val="24"/>
          <w:szCs w:val="24"/>
          <w:lang w:eastAsia="ru-RU"/>
        </w:rPr>
        <w:t xml:space="preserve"> ИЗУЧАЕМОГО КУРСА</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Диагностика образовательных результатов учащихся отличается вариативностью и многоаспектностью. </w:t>
      </w:r>
    </w:p>
    <w:p w:rsidR="001E320D" w:rsidRDefault="001E320D">
      <w:pPr>
        <w:shd w:val="clear" w:color="auto" w:fill="FFFFFF"/>
        <w:spacing w:after="0"/>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Уровень образованности учащихся 7 классов определяется:</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достижениями в овладении знаниями и умениями по учебному предмету;</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развитием личностных каче</w:t>
      </w:r>
      <w:proofErr w:type="gramStart"/>
      <w:r>
        <w:rPr>
          <w:rFonts w:ascii="Times New Roman" w:eastAsia="Times New Roman" w:hAnsi="Times New Roman" w:cs="Times New Roman"/>
          <w:color w:val="000000"/>
          <w:sz w:val="24"/>
          <w:szCs w:val="24"/>
          <w:lang w:eastAsia="ru-RU"/>
        </w:rPr>
        <w:t>ств в пр</w:t>
      </w:r>
      <w:proofErr w:type="gramEnd"/>
      <w:r>
        <w:rPr>
          <w:rFonts w:ascii="Times New Roman" w:eastAsia="Times New Roman" w:hAnsi="Times New Roman" w:cs="Times New Roman"/>
          <w:color w:val="000000"/>
          <w:sz w:val="24"/>
          <w:szCs w:val="24"/>
          <w:lang w:eastAsia="ru-RU"/>
        </w:rPr>
        <w:t>оцессе познания (эмоциональной, эстетической, интеллектуальной, нравственно-волевой сферы);</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готовностью к решению социально-значимых задач на основе развития процессов самопознания и соблюдения нравственных норм;</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результативностью участия в олимпиадах и конкурсах;</w:t>
      </w:r>
    </w:p>
    <w:p w:rsidR="005E3BEC" w:rsidRDefault="00F15190">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уровнем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исследовательской культуры (результаты работы над проектами, реферативным исследованием).</w:t>
      </w:r>
    </w:p>
    <w:p w:rsidR="005E3BEC" w:rsidRPr="0078479A"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Система </w:t>
      </w:r>
      <w:proofErr w:type="gramStart"/>
      <w:r>
        <w:rPr>
          <w:rFonts w:ascii="Times New Roman" w:eastAsia="Times New Roman" w:hAnsi="Times New Roman" w:cs="Times New Roman"/>
          <w:color w:val="000000"/>
          <w:sz w:val="24"/>
          <w:szCs w:val="24"/>
          <w:lang w:eastAsia="ru-RU"/>
        </w:rPr>
        <w:t>оценки достижения планируемых результатов освоения курса</w:t>
      </w:r>
      <w:proofErr w:type="gramEnd"/>
      <w:r>
        <w:rPr>
          <w:rFonts w:ascii="Times New Roman" w:eastAsia="Times New Roman" w:hAnsi="Times New Roman" w:cs="Times New Roman"/>
          <w:color w:val="000000"/>
          <w:sz w:val="24"/>
          <w:szCs w:val="24"/>
          <w:lang w:eastAsia="ru-RU"/>
        </w:rPr>
        <w:t xml:space="preserve"> осуществляется на основе Положения об осуществления текущей и промежуточной аттестации, перевода обучающихся, соответствующие права, обязанности и ответственность участников образовательного процесса. В соответствии с требованиями ФГОС, предметом оценивания могут являться только предметные и </w:t>
      </w:r>
      <w:proofErr w:type="spellStart"/>
      <w:r>
        <w:rPr>
          <w:rFonts w:ascii="Times New Roman" w:eastAsia="Times New Roman" w:hAnsi="Times New Roman" w:cs="Times New Roman"/>
          <w:color w:val="000000"/>
          <w:sz w:val="24"/>
          <w:szCs w:val="24"/>
          <w:lang w:eastAsia="ru-RU"/>
        </w:rPr>
        <w:t>метапредметные</w:t>
      </w:r>
      <w:proofErr w:type="spellEnd"/>
      <w:r>
        <w:rPr>
          <w:rFonts w:ascii="Times New Roman" w:eastAsia="Times New Roman" w:hAnsi="Times New Roman" w:cs="Times New Roman"/>
          <w:color w:val="000000"/>
          <w:sz w:val="24"/>
          <w:szCs w:val="24"/>
          <w:lang w:eastAsia="ru-RU"/>
        </w:rPr>
        <w:t xml:space="preserve"> результаты, личностные не являются предметом персонифицированной оценки, но могут быть исследованы в ходе </w:t>
      </w:r>
      <w:proofErr w:type="spellStart"/>
      <w:r>
        <w:rPr>
          <w:rFonts w:ascii="Times New Roman" w:eastAsia="Times New Roman" w:hAnsi="Times New Roman" w:cs="Times New Roman"/>
          <w:color w:val="000000"/>
          <w:sz w:val="24"/>
          <w:szCs w:val="24"/>
          <w:lang w:eastAsia="ru-RU"/>
        </w:rPr>
        <w:t>неперсонифицированного</w:t>
      </w:r>
      <w:proofErr w:type="spellEnd"/>
      <w:r>
        <w:rPr>
          <w:rFonts w:ascii="Times New Roman" w:eastAsia="Times New Roman" w:hAnsi="Times New Roman" w:cs="Times New Roman"/>
          <w:color w:val="000000"/>
          <w:sz w:val="24"/>
          <w:szCs w:val="24"/>
          <w:lang w:eastAsia="ru-RU"/>
        </w:rPr>
        <w:t xml:space="preserve"> мониторинга для дальнейшей корректировки образовательного процесса.</w:t>
      </w:r>
    </w:p>
    <w:p w:rsidR="005E3BEC" w:rsidRDefault="005E3BEC">
      <w:pPr>
        <w:shd w:val="clear" w:color="auto" w:fill="FFFFFF"/>
        <w:spacing w:after="0"/>
        <w:jc w:val="center"/>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МЕТОДОЛОГИЧЕСКИМИ ОСНОВАМИ ОЦЕНКИ РЕЗУЛЬТАТОВ ОБРАЗОВАНИЯ И РАЗРАБОТКИ ИЗМЕРИТЕЛЕЙ ЯВЛЯЮТСЯ:</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Критериально</w:t>
      </w:r>
      <w:proofErr w:type="spellEnd"/>
      <w:r>
        <w:rPr>
          <w:rFonts w:ascii="Times New Roman" w:eastAsia="Times New Roman" w:hAnsi="Times New Roman" w:cs="Times New Roman"/>
          <w:color w:val="000000"/>
          <w:sz w:val="24"/>
          <w:szCs w:val="24"/>
          <w:lang w:eastAsia="ru-RU"/>
        </w:rPr>
        <w:t xml:space="preserve">-ориентированный подход, позволяющий сделать вывод о достижении или отсутствии у ученика определенных знаний и умений, заданных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требованиям</w:t>
      </w:r>
      <w:proofErr w:type="gramEnd"/>
      <w:r>
        <w:rPr>
          <w:rFonts w:ascii="Times New Roman" w:eastAsia="Times New Roman" w:hAnsi="Times New Roman" w:cs="Times New Roman"/>
          <w:color w:val="000000"/>
          <w:sz w:val="24"/>
          <w:szCs w:val="24"/>
          <w:lang w:eastAsia="ru-RU"/>
        </w:rPr>
        <w:t xml:space="preserve"> к результатам образования (в отличие от нормативно-ориентированного подхода, который нацелен на ранжирование учащихся по уровню подготовки в соответствии со статистическими нормами, определенными для представительной совокупности учащихся, путем сравнения со средними результатами («нормами»);</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обязательность достижения требований стандарта к результатам образования у каждого ученика;</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посильность для большинства обучающихся предлагаемой системы проверочных заданий;</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изменяемость требований к результатам образования, обеспечиваемая </w:t>
      </w:r>
      <w:proofErr w:type="spellStart"/>
      <w:r>
        <w:rPr>
          <w:rFonts w:ascii="Times New Roman" w:eastAsia="Times New Roman" w:hAnsi="Times New Roman" w:cs="Times New Roman"/>
          <w:color w:val="000000"/>
          <w:sz w:val="24"/>
          <w:szCs w:val="24"/>
          <w:lang w:eastAsia="ru-RU"/>
        </w:rPr>
        <w:t>операционализацией</w:t>
      </w:r>
      <w:proofErr w:type="spellEnd"/>
      <w:r>
        <w:rPr>
          <w:rFonts w:ascii="Times New Roman" w:eastAsia="Times New Roman" w:hAnsi="Times New Roman" w:cs="Times New Roman"/>
          <w:color w:val="000000"/>
          <w:sz w:val="24"/>
          <w:szCs w:val="24"/>
          <w:lang w:eastAsia="ru-RU"/>
        </w:rPr>
        <w:t xml:space="preserve"> требований, (создание измерителей, шкалы и критериев оценивания, способа предъявления результатов и т.д.);</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уровневый подход к оценке результатов образования (определить какие знания и умения могут продемонстрировать обучающиеся, достигшие того или иного уровня). Обычно выделяют уровни, связанные со </w:t>
      </w:r>
      <w:proofErr w:type="spellStart"/>
      <w:r>
        <w:rPr>
          <w:rFonts w:ascii="Times New Roman" w:eastAsia="Times New Roman" w:hAnsi="Times New Roman" w:cs="Times New Roman"/>
          <w:color w:val="000000"/>
          <w:sz w:val="24"/>
          <w:szCs w:val="24"/>
          <w:lang w:eastAsia="ru-RU"/>
        </w:rPr>
        <w:t>сформированностью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общеучебных</w:t>
      </w:r>
      <w:proofErr w:type="spellEnd"/>
      <w:r>
        <w:rPr>
          <w:rFonts w:ascii="Times New Roman" w:eastAsia="Times New Roman" w:hAnsi="Times New Roman" w:cs="Times New Roman"/>
          <w:color w:val="000000"/>
          <w:sz w:val="24"/>
          <w:szCs w:val="24"/>
          <w:lang w:eastAsia="ru-RU"/>
        </w:rPr>
        <w:t xml:space="preserve"> умений и степенью познавательной самостоятельности;</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объективности оценки путем стандартизации ее процедуры: соответствие измерителей планируемым целям;</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комплексный подход к оценке результатов образования, проявляющийся в аспектах: функциональном (оптимальное сочетание информационной, диагностической, мотивационной, воспитательной функций), организационном (оптимального функционирования </w:t>
      </w:r>
      <w:r>
        <w:rPr>
          <w:rFonts w:ascii="Times New Roman" w:eastAsia="Times New Roman" w:hAnsi="Times New Roman" w:cs="Times New Roman"/>
          <w:color w:val="000000"/>
          <w:sz w:val="24"/>
          <w:szCs w:val="24"/>
          <w:lang w:eastAsia="ru-RU"/>
        </w:rPr>
        <w:lastRenderedPageBreak/>
        <w:t>внешней и внутренне оценки и совместного их использования при принятии решений), инструментальном (оценка различных сторон образовательных достижений с возможностью их интеграции в единые показатели).</w:t>
      </w:r>
      <w:proofErr w:type="gramEnd"/>
    </w:p>
    <w:p w:rsidR="005E3BEC" w:rsidRDefault="005E3BEC">
      <w:pPr>
        <w:shd w:val="clear" w:color="auto" w:fill="FFFFFF"/>
        <w:spacing w:after="0"/>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ОБЩИЕ КРИТЕРИИ И НОРМЫ ДОСТИЖЕНИЙ ОБУЧАЮЩИХСЯ:</w:t>
      </w:r>
    </w:p>
    <w:p w:rsidR="00473568" w:rsidRDefault="00473568">
      <w:pPr>
        <w:shd w:val="clear" w:color="auto" w:fill="FFFFFF"/>
        <w:spacing w:after="0"/>
        <w:jc w:val="both"/>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Отметка «5»</w:t>
      </w:r>
      <w:r>
        <w:rPr>
          <w:rFonts w:ascii="Times New Roman" w:eastAsia="Times New Roman" w:hAnsi="Times New Roman" w:cs="Times New Roman"/>
          <w:color w:val="000000"/>
          <w:sz w:val="24"/>
          <w:szCs w:val="24"/>
          <w:lang w:eastAsia="ru-RU"/>
        </w:rPr>
        <w:t xml:space="preserve"> ставится в случае: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знания, понимания, глубины усвоения </w:t>
      </w:r>
      <w:proofErr w:type="gramStart"/>
      <w:r>
        <w:rPr>
          <w:rFonts w:ascii="Times New Roman" w:eastAsia="Times New Roman" w:hAnsi="Times New Roman" w:cs="Times New Roman"/>
          <w:color w:val="000000"/>
          <w:sz w:val="24"/>
          <w:szCs w:val="24"/>
          <w:lang w:eastAsia="ru-RU"/>
        </w:rPr>
        <w:t>обучающимся</w:t>
      </w:r>
      <w:proofErr w:type="gramEnd"/>
      <w:r>
        <w:rPr>
          <w:rFonts w:ascii="Times New Roman" w:eastAsia="Times New Roman" w:hAnsi="Times New Roman" w:cs="Times New Roman"/>
          <w:color w:val="000000"/>
          <w:sz w:val="24"/>
          <w:szCs w:val="24"/>
          <w:lang w:eastAsia="ru-RU"/>
        </w:rPr>
        <w:t xml:space="preserve"> всего объема программного материала;</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умения выделять главные положения в изученном материале, делать выводы, устанавливать </w:t>
      </w:r>
      <w:proofErr w:type="spellStart"/>
      <w:r>
        <w:rPr>
          <w:rFonts w:ascii="Times New Roman" w:eastAsia="Times New Roman" w:hAnsi="Times New Roman" w:cs="Times New Roman"/>
          <w:color w:val="000000"/>
          <w:sz w:val="24"/>
          <w:szCs w:val="24"/>
          <w:lang w:eastAsia="ru-RU"/>
        </w:rPr>
        <w:t>межпредметные</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внутрипредметные</w:t>
      </w:r>
      <w:proofErr w:type="spellEnd"/>
      <w:r>
        <w:rPr>
          <w:rFonts w:ascii="Times New Roman" w:eastAsia="Times New Roman" w:hAnsi="Times New Roman" w:cs="Times New Roman"/>
          <w:color w:val="000000"/>
          <w:sz w:val="24"/>
          <w:szCs w:val="24"/>
          <w:lang w:eastAsia="ru-RU"/>
        </w:rPr>
        <w:t xml:space="preserve"> связи, творчески применять полученные знания в монологе, диалоге, </w:t>
      </w:r>
      <w:proofErr w:type="spellStart"/>
      <w:r>
        <w:rPr>
          <w:rFonts w:ascii="Times New Roman" w:eastAsia="Times New Roman" w:hAnsi="Times New Roman" w:cs="Times New Roman"/>
          <w:color w:val="000000"/>
          <w:sz w:val="24"/>
          <w:szCs w:val="24"/>
          <w:lang w:eastAsia="ru-RU"/>
        </w:rPr>
        <w:t>полилоге</w:t>
      </w:r>
      <w:proofErr w:type="spellEnd"/>
      <w:r>
        <w:rPr>
          <w:rFonts w:ascii="Times New Roman" w:eastAsia="Times New Roman" w:hAnsi="Times New Roman" w:cs="Times New Roman"/>
          <w:color w:val="000000"/>
          <w:sz w:val="24"/>
          <w:szCs w:val="24"/>
          <w:lang w:eastAsia="ru-RU"/>
        </w:rPr>
        <w:t>;</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отсутствия фактических ошибок и недочетов при воспроизведении изученного материала (при устных ответах, при защите проекта, презентации темы и т.п.)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творческих работ, исследовательских проектов.</w:t>
      </w:r>
    </w:p>
    <w:p w:rsidR="00F15190" w:rsidRDefault="00F15190">
      <w:pPr>
        <w:shd w:val="clear" w:color="auto" w:fill="FFFFFF"/>
        <w:spacing w:after="0"/>
        <w:jc w:val="both"/>
        <w:rPr>
          <w:rFonts w:ascii="Times New Roman" w:eastAsia="Times New Roman" w:hAnsi="Times New Roman" w:cs="Times New Roman"/>
          <w:color w:val="000000"/>
          <w:sz w:val="24"/>
          <w:szCs w:val="24"/>
          <w:lang w:eastAsia="ru-RU"/>
        </w:rPr>
      </w:pP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Отметка «4»</w:t>
      </w:r>
      <w:r>
        <w:rPr>
          <w:rFonts w:ascii="Times New Roman" w:eastAsia="Times New Roman" w:hAnsi="Times New Roman" w:cs="Times New Roman"/>
          <w:color w:val="000000"/>
          <w:sz w:val="24"/>
          <w:szCs w:val="24"/>
          <w:lang w:eastAsia="ru-RU"/>
        </w:rPr>
        <w:t xml:space="preserve"> ставится в случае: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знания всего изученного программного материала;</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color w:val="000000"/>
          <w:sz w:val="24"/>
          <w:szCs w:val="24"/>
          <w:lang w:eastAsia="ru-RU"/>
        </w:rPr>
        <w:t>внутрипредметные</w:t>
      </w:r>
      <w:proofErr w:type="spellEnd"/>
      <w:r>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творческих письменных работ.</w:t>
      </w:r>
    </w:p>
    <w:p w:rsidR="00473568" w:rsidRDefault="00473568">
      <w:pPr>
        <w:shd w:val="clear" w:color="auto" w:fill="FFFFFF"/>
        <w:spacing w:after="0"/>
        <w:jc w:val="both"/>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Отметка «3»</w:t>
      </w:r>
      <w:r>
        <w:rPr>
          <w:rFonts w:ascii="Times New Roman" w:eastAsia="Times New Roman" w:hAnsi="Times New Roman" w:cs="Times New Roman"/>
          <w:color w:val="000000"/>
          <w:sz w:val="24"/>
          <w:szCs w:val="24"/>
          <w:lang w:eastAsia="ru-RU"/>
        </w:rPr>
        <w:t xml:space="preserve"> ставится в случае: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знания и усвоения материала на уровне минимальных требований программы, затруднений при самостоятельном воспроизведении, необходимости значительной помощи преподавателя;</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умения работать на уровне воспроизведения, затруднения при ответах на видоизмененные вопросы. Наличие грубых ошибок при воспроизведении изученного материала, несоблюдение основных правил культуры письменной и устной речи, правил оформления письменных работ, отсутствия навыков исследовательской деятельности, необходимых для работы над проектом.</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Отметка «2»</w:t>
      </w:r>
      <w:r>
        <w:rPr>
          <w:rFonts w:ascii="Times New Roman" w:eastAsia="Times New Roman" w:hAnsi="Times New Roman" w:cs="Times New Roman"/>
          <w:color w:val="000000"/>
          <w:sz w:val="24"/>
          <w:szCs w:val="24"/>
          <w:lang w:eastAsia="ru-RU"/>
        </w:rPr>
        <w:t xml:space="preserve"> ставится в случае: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знания и усвоения материала на уровне ниже минимальных требований программы, отдельных представлений об изученном материале;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отсутствия умений работать на уровне воспроизведения, затруднения при ответах на стандартные вопросы;</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наличия большого количества грубых ошибок при воспроизведении изученного материала, полного несоблюдения основных правил культуры письменной и устной речи, правил оформления письменных работ, отсутствие навыков написания любых творческих работ.</w:t>
      </w:r>
    </w:p>
    <w:p w:rsidR="005E3BEC" w:rsidRDefault="005E3BEC">
      <w:pPr>
        <w:shd w:val="clear" w:color="auto" w:fill="FFFFFF"/>
        <w:spacing w:after="0"/>
        <w:jc w:val="center"/>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ФОРМЫ ТЕКУЩЕГО КОНТРОЛЯ УСПЕВАЕМОСТИ И ПРОМЕЖУТОЧНОЙ АТТЕСТАЦИИ  </w:t>
      </w:r>
      <w:proofErr w:type="gramStart"/>
      <w:r>
        <w:rPr>
          <w:rFonts w:ascii="Times New Roman" w:eastAsia="Times New Roman" w:hAnsi="Times New Roman" w:cs="Times New Roman"/>
          <w:b/>
          <w:color w:val="000000"/>
          <w:sz w:val="24"/>
          <w:szCs w:val="24"/>
          <w:lang w:eastAsia="ru-RU"/>
        </w:rPr>
        <w:t>ОБУЧАЮЩИХСЯ</w:t>
      </w:r>
      <w:proofErr w:type="gramEnd"/>
    </w:p>
    <w:p w:rsidR="005E3BEC" w:rsidRDefault="005E3BEC">
      <w:pPr>
        <w:shd w:val="clear" w:color="auto" w:fill="FFFFFF"/>
        <w:spacing w:after="0"/>
        <w:jc w:val="center"/>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Образовательные достижения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подлежат текущему контролю успеваемости и промежуточной аттестации по предметам, включенным в учебный план. Текущий контроль успеваемости и промежуточная аттестация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осуществляется в соответствии с локальными актами школы.</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Цели текущего контроля и промежуточной аттестации</w:t>
      </w:r>
      <w:r>
        <w:rPr>
          <w:rFonts w:ascii="Times New Roman" w:eastAsia="Times New Roman" w:hAnsi="Times New Roman" w:cs="Times New Roman"/>
          <w:color w:val="000000"/>
          <w:sz w:val="24"/>
          <w:szCs w:val="24"/>
          <w:lang w:eastAsia="ru-RU"/>
        </w:rPr>
        <w:t>:</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фактического уровня теоретических знаний обучающихся по предметам учебного плана, их практических умений и навыков;</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соотнесение этого уровня с требованиями государственного образовательного стандарта;</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контроль выполнения учебных программ и календарно-тематического планирования, проведения текущего и итогового контроля.</w:t>
      </w:r>
    </w:p>
    <w:p w:rsidR="005E3BEC" w:rsidRDefault="005E3BEC">
      <w:pPr>
        <w:shd w:val="clear" w:color="auto" w:fill="FFFFFF"/>
        <w:spacing w:after="0"/>
        <w:jc w:val="center"/>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И ВИДЫ ТЕКУЩЕГО КОНТРОЛЯ:</w:t>
      </w:r>
    </w:p>
    <w:p w:rsidR="005E3BEC" w:rsidRDefault="005E3BEC">
      <w:pPr>
        <w:shd w:val="clear" w:color="auto" w:fill="FFFFFF"/>
        <w:spacing w:after="0"/>
        <w:jc w:val="center"/>
        <w:rPr>
          <w:rFonts w:ascii="Times New Roman" w:eastAsia="Times New Roman" w:hAnsi="Times New Roman" w:cs="Times New Roman"/>
          <w:b/>
          <w:color w:val="000000"/>
          <w:sz w:val="24"/>
          <w:szCs w:val="24"/>
          <w:lang w:eastAsia="ru-RU"/>
        </w:rPr>
      </w:pP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b/>
          <w:i/>
          <w:color w:val="000000"/>
          <w:sz w:val="24"/>
          <w:szCs w:val="24"/>
          <w:lang w:eastAsia="ru-RU"/>
        </w:rPr>
        <w:t>устные</w:t>
      </w:r>
      <w:r>
        <w:rPr>
          <w:rFonts w:ascii="Times New Roman" w:eastAsia="Times New Roman" w:hAnsi="Times New Roman" w:cs="Times New Roman"/>
          <w:color w:val="000000"/>
          <w:sz w:val="24"/>
          <w:szCs w:val="24"/>
          <w:lang w:eastAsia="ru-RU"/>
        </w:rPr>
        <w:t xml:space="preserve"> (устный ответ на поставленный вопрос, развернутый ответ по заданной теме, устное сообщение по теме, участие в дискуссии с обоснованием позиции, интерпретация, преобразование, презентация прочитанного текста, декламация стихов и прозы, защита проектов и др.);</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письменные</w:t>
      </w:r>
      <w:r>
        <w:rPr>
          <w:rFonts w:ascii="Times New Roman" w:eastAsia="Times New Roman" w:hAnsi="Times New Roman" w:cs="Times New Roman"/>
          <w:color w:val="000000"/>
          <w:sz w:val="24"/>
          <w:szCs w:val="24"/>
          <w:lang w:eastAsia="ru-RU"/>
        </w:rPr>
        <w:t xml:space="preserve"> (письменное выполнение домашних заданий, написание зрительного диктанта, изложения, эссе, сочинения, выполнение самостоятельной работы, письменной проверочной работы, тестов, реферата, проектной работы, учебно-исследовательской работы и др.);</w:t>
      </w:r>
      <w:proofErr w:type="gramEnd"/>
    </w:p>
    <w:p w:rsidR="005E3BEC" w:rsidRPr="00D7301A" w:rsidRDefault="00F15190" w:rsidP="00D7301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выполнение заданий с использованием ИКТ</w:t>
      </w:r>
      <w:r>
        <w:rPr>
          <w:rFonts w:ascii="Times New Roman" w:eastAsia="Times New Roman" w:hAnsi="Times New Roman" w:cs="Times New Roman"/>
          <w:color w:val="000000"/>
          <w:sz w:val="24"/>
          <w:szCs w:val="24"/>
          <w:lang w:eastAsia="ru-RU"/>
        </w:rPr>
        <w:t xml:space="preserve"> (компьютерное тестирование, </w:t>
      </w:r>
      <w:proofErr w:type="spellStart"/>
      <w:r>
        <w:rPr>
          <w:rFonts w:ascii="Times New Roman" w:eastAsia="Times New Roman" w:hAnsi="Times New Roman" w:cs="Times New Roman"/>
          <w:color w:val="000000"/>
          <w:sz w:val="24"/>
          <w:szCs w:val="24"/>
          <w:lang w:eastAsia="ru-RU"/>
        </w:rPr>
        <w:t>on-line</w:t>
      </w:r>
      <w:proofErr w:type="spellEnd"/>
      <w:r>
        <w:rPr>
          <w:rFonts w:ascii="Times New Roman" w:eastAsia="Times New Roman" w:hAnsi="Times New Roman" w:cs="Times New Roman"/>
          <w:color w:val="000000"/>
          <w:sz w:val="24"/>
          <w:szCs w:val="24"/>
          <w:lang w:eastAsia="ru-RU"/>
        </w:rPr>
        <w:t xml:space="preserve"> тестирование с использованием Интернет-ресурсов или электронных учебников, выполнение интерактивных заданий).</w:t>
      </w:r>
    </w:p>
    <w:p w:rsidR="0078479A" w:rsidRDefault="0078479A">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5E3BEC" w:rsidRDefault="00473568" w:rsidP="0078479A">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8479A">
        <w:rPr>
          <w:rFonts w:ascii="Times New Roman" w:eastAsia="Times New Roman" w:hAnsi="Times New Roman" w:cs="Times New Roman"/>
          <w:b/>
          <w:color w:val="000000"/>
          <w:sz w:val="24"/>
          <w:szCs w:val="24"/>
          <w:lang w:eastAsia="ru-RU"/>
        </w:rPr>
        <w:t xml:space="preserve">                                   </w:t>
      </w:r>
      <w:r w:rsidR="00F15190">
        <w:rPr>
          <w:rFonts w:ascii="Times New Roman" w:eastAsia="Times New Roman" w:hAnsi="Times New Roman" w:cs="Times New Roman"/>
          <w:b/>
          <w:color w:val="000000"/>
          <w:sz w:val="24"/>
          <w:szCs w:val="24"/>
          <w:lang w:eastAsia="ru-RU"/>
        </w:rPr>
        <w:t>ФОРМАМИ ПРОМЕЖУТОЧНОЙ АТТЕСТАЦИИ ЯВЛЯЮТСЯ:</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письменная проверка</w:t>
      </w:r>
      <w:r>
        <w:rPr>
          <w:rFonts w:ascii="Times New Roman" w:eastAsia="Times New Roman" w:hAnsi="Times New Roman" w:cs="Times New Roman"/>
          <w:color w:val="000000"/>
          <w:sz w:val="24"/>
          <w:szCs w:val="24"/>
          <w:lang w:eastAsia="ru-RU"/>
        </w:rPr>
        <w:t xml:space="preserve"> – это письменный ответ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ответы на вопросы теста, в том числе с использованием ИКТ; сочинения, рефераты и др.;</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b/>
          <w:i/>
          <w:color w:val="000000"/>
          <w:sz w:val="24"/>
          <w:szCs w:val="24"/>
          <w:lang w:eastAsia="ru-RU"/>
        </w:rPr>
        <w:t>устная проверка</w:t>
      </w:r>
      <w:r>
        <w:rPr>
          <w:rFonts w:ascii="Times New Roman" w:eastAsia="Times New Roman" w:hAnsi="Times New Roman" w:cs="Times New Roman"/>
          <w:color w:val="000000"/>
          <w:sz w:val="24"/>
          <w:szCs w:val="24"/>
          <w:lang w:eastAsia="ru-RU"/>
        </w:rPr>
        <w:t xml:space="preserve">  – это устный ответ обучающегося на один или систему вопросов в форме собеседования, зачета, защиты проекта и др.;</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комбинированная проверка</w:t>
      </w:r>
      <w:r>
        <w:rPr>
          <w:rFonts w:ascii="Times New Roman" w:eastAsia="Times New Roman" w:hAnsi="Times New Roman" w:cs="Times New Roman"/>
          <w:color w:val="000000"/>
          <w:sz w:val="24"/>
          <w:szCs w:val="24"/>
          <w:lang w:eastAsia="ru-RU"/>
        </w:rPr>
        <w:t xml:space="preserve"> - сочетание письменных и устных форм проверок.</w:t>
      </w:r>
    </w:p>
    <w:p w:rsidR="005E3BEC" w:rsidRDefault="00F15190">
      <w:pPr>
        <w:shd w:val="clear" w:color="auto" w:fill="FFFFFF"/>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Основной процедурой </w:t>
      </w:r>
      <w:r>
        <w:rPr>
          <w:rFonts w:ascii="Times New Roman" w:eastAsia="Times New Roman" w:hAnsi="Times New Roman" w:cs="Times New Roman"/>
          <w:b/>
          <w:i/>
          <w:color w:val="000000"/>
          <w:sz w:val="24"/>
          <w:szCs w:val="24"/>
          <w:lang w:eastAsia="ru-RU"/>
        </w:rPr>
        <w:t>итоговой оценки</w:t>
      </w:r>
      <w:r>
        <w:rPr>
          <w:rFonts w:ascii="Times New Roman" w:eastAsia="Times New Roman" w:hAnsi="Times New Roman" w:cs="Times New Roman"/>
          <w:color w:val="000000"/>
          <w:sz w:val="24"/>
          <w:szCs w:val="24"/>
          <w:lang w:eastAsia="ru-RU"/>
        </w:rPr>
        <w:t xml:space="preserve"> достижения предметных и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результатов является </w:t>
      </w:r>
      <w:r>
        <w:rPr>
          <w:rFonts w:ascii="Times New Roman" w:eastAsia="Times New Roman" w:hAnsi="Times New Roman" w:cs="Times New Roman"/>
          <w:b/>
          <w:color w:val="000000"/>
          <w:sz w:val="24"/>
          <w:szCs w:val="24"/>
          <w:lang w:eastAsia="ru-RU"/>
        </w:rPr>
        <w:t xml:space="preserve">защита итогового </w:t>
      </w:r>
      <w:proofErr w:type="gramStart"/>
      <w:r>
        <w:rPr>
          <w:rFonts w:ascii="Times New Roman" w:eastAsia="Times New Roman" w:hAnsi="Times New Roman" w:cs="Times New Roman"/>
          <w:b/>
          <w:color w:val="000000"/>
          <w:sz w:val="24"/>
          <w:szCs w:val="24"/>
          <w:lang w:eastAsia="ru-RU"/>
        </w:rPr>
        <w:t>индивидуального проекта</w:t>
      </w:r>
      <w:proofErr w:type="gramEnd"/>
      <w:r>
        <w:rPr>
          <w:rFonts w:ascii="Times New Roman" w:eastAsia="Times New Roman" w:hAnsi="Times New Roman" w:cs="Times New Roman"/>
          <w:b/>
          <w:color w:val="000000"/>
          <w:sz w:val="24"/>
          <w:szCs w:val="24"/>
          <w:lang w:eastAsia="ru-RU"/>
        </w:rPr>
        <w:t>.</w:t>
      </w:r>
    </w:p>
    <w:p w:rsidR="0078479A" w:rsidRDefault="0078479A">
      <w:pPr>
        <w:shd w:val="clear" w:color="auto" w:fill="FFFFFF"/>
        <w:spacing w:after="0"/>
        <w:jc w:val="both"/>
        <w:rPr>
          <w:rFonts w:ascii="Times New Roman" w:eastAsia="Times New Roman" w:hAnsi="Times New Roman" w:cs="Times New Roman"/>
          <w:b/>
          <w:i/>
          <w:color w:val="000000"/>
          <w:sz w:val="24"/>
          <w:szCs w:val="24"/>
          <w:lang w:eastAsia="ru-RU"/>
        </w:rPr>
      </w:pP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Итоговой проект</w:t>
      </w:r>
      <w:r>
        <w:rPr>
          <w:rFonts w:ascii="Times New Roman" w:eastAsia="Times New Roman" w:hAnsi="Times New Roman" w:cs="Times New Roman"/>
          <w:color w:val="000000"/>
          <w:sz w:val="24"/>
          <w:szCs w:val="24"/>
          <w:lang w:eastAsia="ru-RU"/>
        </w:rPr>
        <w:t xml:space="preserve"> представляет собой учебный проект, выполняемый обучающимся в рамках содержания курса с целью продемонстрировать свои достижения в самостоятельном освоении содержания образовательной области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езультатом (продуктом) проектной деятельности может быть любая из следующих работ:</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i/>
          <w:color w:val="000000"/>
          <w:sz w:val="24"/>
          <w:szCs w:val="24"/>
          <w:u w:val="single"/>
          <w:lang w:eastAsia="ru-RU"/>
        </w:rPr>
        <w:t>письменная работа</w:t>
      </w:r>
      <w:r>
        <w:rPr>
          <w:rFonts w:ascii="Times New Roman" w:eastAsia="Times New Roman" w:hAnsi="Times New Roman" w:cs="Times New Roman"/>
          <w:color w:val="000000"/>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Pr>
          <w:rFonts w:ascii="Times New Roman" w:eastAsia="Times New Roman" w:hAnsi="Times New Roman" w:cs="Times New Roman"/>
          <w:i/>
          <w:color w:val="000000"/>
          <w:sz w:val="24"/>
          <w:szCs w:val="24"/>
          <w:u w:val="single"/>
          <w:lang w:eastAsia="ru-RU"/>
        </w:rPr>
        <w:t>художественная творческая работа</w:t>
      </w:r>
      <w:r>
        <w:rPr>
          <w:rFonts w:ascii="Times New Roman" w:eastAsia="Times New Roman" w:hAnsi="Times New Roman" w:cs="Times New Roman"/>
          <w:color w:val="000000"/>
          <w:sz w:val="24"/>
          <w:szCs w:val="24"/>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i/>
          <w:color w:val="000000"/>
          <w:sz w:val="24"/>
          <w:szCs w:val="24"/>
          <w:u w:val="single"/>
          <w:lang w:eastAsia="ru-RU"/>
        </w:rPr>
        <w:t>материальный объект</w:t>
      </w:r>
      <w:r>
        <w:rPr>
          <w:rFonts w:ascii="Times New Roman" w:eastAsia="Times New Roman" w:hAnsi="Times New Roman" w:cs="Times New Roman"/>
          <w:color w:val="000000"/>
          <w:sz w:val="24"/>
          <w:szCs w:val="24"/>
          <w:lang w:eastAsia="ru-RU"/>
        </w:rPr>
        <w:t>, макет, иное конструкторское изделие с текстовым сопровождением;</w:t>
      </w:r>
    </w:p>
    <w:p w:rsidR="005E3BEC" w:rsidRDefault="00F15190">
      <w:pPr>
        <w:shd w:val="clear" w:color="auto" w:fill="FFFFFF"/>
        <w:spacing w:after="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г) </w:t>
      </w:r>
      <w:r>
        <w:rPr>
          <w:rFonts w:ascii="Times New Roman" w:eastAsia="Times New Roman" w:hAnsi="Times New Roman" w:cs="Times New Roman"/>
          <w:i/>
          <w:color w:val="000000"/>
          <w:sz w:val="24"/>
          <w:szCs w:val="24"/>
          <w:lang w:eastAsia="ru-RU"/>
        </w:rPr>
        <w:t>отчётные материалы по теме</w:t>
      </w:r>
    </w:p>
    <w:p w:rsidR="005E3BEC" w:rsidRDefault="00F1519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которые могут включать как тексты, так и мультимедийные продукты.</w:t>
      </w:r>
    </w:p>
    <w:p w:rsidR="0078479A" w:rsidRPr="00D7301A" w:rsidRDefault="00F15190" w:rsidP="00D7301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5E3BEC" w:rsidRDefault="00D7301A">
      <w:pPr>
        <w:rPr>
          <w:rFonts w:ascii="Times New Roman" w:hAnsi="Times New Roman" w:cs="Times New Roman"/>
          <w:sz w:val="24"/>
          <w:szCs w:val="24"/>
        </w:rPr>
      </w:pPr>
      <w:r>
        <w:rPr>
          <w:rFonts w:ascii="Times New Roman" w:hAnsi="Times New Roman" w:cs="Times New Roman"/>
          <w:b/>
          <w:sz w:val="24"/>
          <w:szCs w:val="24"/>
        </w:rPr>
        <w:t xml:space="preserve">                  </w:t>
      </w:r>
      <w:r w:rsidR="0078479A">
        <w:rPr>
          <w:rFonts w:ascii="Times New Roman" w:hAnsi="Times New Roman" w:cs="Times New Roman"/>
          <w:b/>
          <w:sz w:val="24"/>
          <w:szCs w:val="24"/>
        </w:rPr>
        <w:t xml:space="preserve">                                                     </w:t>
      </w:r>
      <w:r w:rsidR="00F15190">
        <w:rPr>
          <w:rFonts w:ascii="Times New Roman" w:hAnsi="Times New Roman" w:cs="Times New Roman"/>
          <w:b/>
          <w:sz w:val="24"/>
          <w:szCs w:val="24"/>
        </w:rPr>
        <w:t>Общая характеристика</w:t>
      </w:r>
      <w:r w:rsidR="00F15190">
        <w:rPr>
          <w:rFonts w:ascii="Times New Roman" w:hAnsi="Times New Roman" w:cs="Times New Roman"/>
          <w:sz w:val="24"/>
          <w:szCs w:val="24"/>
        </w:rPr>
        <w:t xml:space="preserve"> </w:t>
      </w:r>
      <w:r w:rsidR="00F15190">
        <w:rPr>
          <w:rFonts w:ascii="Times New Roman" w:hAnsi="Times New Roman" w:cs="Times New Roman"/>
          <w:b/>
          <w:sz w:val="24"/>
          <w:szCs w:val="24"/>
        </w:rPr>
        <w:t>учебного предмета.</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 Особое значение изучения данного предмета определяется возрастными и познавательными возможностями детей 13-14 лет, когда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Семиклассники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 </w:t>
      </w:r>
    </w:p>
    <w:p w:rsidR="005E3BEC" w:rsidRDefault="00F15190">
      <w:pPr>
        <w:rPr>
          <w:rFonts w:ascii="Times New Roman" w:hAnsi="Times New Roman" w:cs="Times New Roman"/>
          <w:sz w:val="24"/>
          <w:szCs w:val="24"/>
        </w:rPr>
      </w:pPr>
      <w:r>
        <w:rPr>
          <w:rFonts w:ascii="Times New Roman" w:hAnsi="Times New Roman" w:cs="Times New Roman"/>
          <w:sz w:val="24"/>
          <w:szCs w:val="24"/>
        </w:rPr>
        <w:lastRenderedPageBreak/>
        <w:t xml:space="preserve">Для реализации поставленных целей и задач курса рекомендовано сочетание разных </w:t>
      </w:r>
      <w:r>
        <w:rPr>
          <w:rFonts w:ascii="Times New Roman" w:hAnsi="Times New Roman" w:cs="Times New Roman"/>
          <w:b/>
          <w:sz w:val="24"/>
          <w:szCs w:val="24"/>
        </w:rPr>
        <w:t xml:space="preserve">методов обучения </w:t>
      </w:r>
      <w:r>
        <w:rPr>
          <w:rFonts w:ascii="Times New Roman" w:hAnsi="Times New Roman" w:cs="Times New Roman"/>
          <w:sz w:val="24"/>
          <w:szCs w:val="24"/>
        </w:rPr>
        <w:t xml:space="preserve">- учебные проекты, чтение текстов учебника, работа с информацией, представленной в иллюстрациях, фотографиях, притчах, сказках и т.д.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Данные методы помогут обеспечить: -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шестиклассники продолжают работать с рубриками учебника «Обсудим вместе», «Жил на свете человек», «Путешествие вглубь веков», «По страницам священных книг»; - отражение основного содержания текстов учебника в иллюстративном ряде (рубрика учебника «Картинная галерея», тематические фотографии и рисунки, схемы, карты); - последовательное введение новых терминов и понятий, культурологического и религиозного содержания (текстовое объяснение; наличие толкового словарика).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Место учебного предмета в учебном плане.</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 Данная рабочая программа рассчитана на 34 часов из расчета 1 учебный час в неделю. </w:t>
      </w:r>
    </w:p>
    <w:p w:rsidR="0078479A" w:rsidRDefault="00F15190" w:rsidP="00D7301A">
      <w:pPr>
        <w:rPr>
          <w:rFonts w:ascii="Times New Roman" w:hAnsi="Times New Roman" w:cs="Times New Roman"/>
          <w:sz w:val="24"/>
          <w:szCs w:val="24"/>
        </w:rPr>
      </w:pPr>
      <w:r>
        <w:rPr>
          <w:rFonts w:ascii="Times New Roman" w:hAnsi="Times New Roman" w:cs="Times New Roman"/>
          <w:sz w:val="24"/>
          <w:szCs w:val="24"/>
        </w:rPr>
        <w:t>Учебник «ОДНКНР» 7 класс авторы М. В. Козлов, В. В. Кравчук, Е. С</w:t>
      </w:r>
      <w:r w:rsidR="0078479A">
        <w:rPr>
          <w:rFonts w:ascii="Times New Roman" w:hAnsi="Times New Roman" w:cs="Times New Roman"/>
          <w:sz w:val="24"/>
          <w:szCs w:val="24"/>
        </w:rPr>
        <w:t xml:space="preserve">. </w:t>
      </w:r>
      <w:proofErr w:type="spellStart"/>
      <w:r w:rsidR="0078479A">
        <w:rPr>
          <w:rFonts w:ascii="Times New Roman" w:hAnsi="Times New Roman" w:cs="Times New Roman"/>
          <w:sz w:val="24"/>
          <w:szCs w:val="24"/>
        </w:rPr>
        <w:t>Элбакян</w:t>
      </w:r>
      <w:proofErr w:type="spellEnd"/>
      <w:r w:rsidR="0078479A">
        <w:rPr>
          <w:rFonts w:ascii="Times New Roman" w:hAnsi="Times New Roman" w:cs="Times New Roman"/>
          <w:sz w:val="24"/>
          <w:szCs w:val="24"/>
        </w:rPr>
        <w:t xml:space="preserve"> М.: «Просвещение» 2023</w:t>
      </w:r>
      <w:r>
        <w:rPr>
          <w:rFonts w:ascii="Times New Roman" w:hAnsi="Times New Roman" w:cs="Times New Roman"/>
          <w:sz w:val="24"/>
          <w:szCs w:val="24"/>
        </w:rPr>
        <w:t>г.</w:t>
      </w:r>
    </w:p>
    <w:p w:rsidR="005E3BEC" w:rsidRPr="0078479A" w:rsidRDefault="00F15190" w:rsidP="0078479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СОДЕРЖАНИЕ УЧЕБНОГО ПРЕДМЕТА «ОДНКНР» 7  класс</w:t>
      </w:r>
    </w:p>
    <w:p w:rsidR="005E3BEC" w:rsidRDefault="00F15190">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Модуль</w:t>
      </w:r>
      <w:r>
        <w:rPr>
          <w:rFonts w:ascii="Times New Roman" w:eastAsia="Times New Roman" w:hAnsi="Times New Roman" w:cs="Times New Roman"/>
          <w:spacing w:val="114"/>
          <w:sz w:val="24"/>
          <w:szCs w:val="24"/>
          <w:lang w:eastAsia="ar-SA"/>
        </w:rPr>
        <w:t xml:space="preserve"> </w:t>
      </w:r>
      <w:r>
        <w:rPr>
          <w:rFonts w:ascii="Times New Roman" w:eastAsia="Times New Roman" w:hAnsi="Times New Roman" w:cs="Times New Roman"/>
          <w:sz w:val="24"/>
          <w:szCs w:val="24"/>
          <w:lang w:eastAsia="ar-SA"/>
        </w:rPr>
        <w:t>позволяет</w:t>
      </w:r>
      <w:r>
        <w:rPr>
          <w:rFonts w:ascii="Times New Roman" w:eastAsia="Times New Roman" w:hAnsi="Times New Roman" w:cs="Times New Roman"/>
          <w:spacing w:val="111"/>
          <w:sz w:val="24"/>
          <w:szCs w:val="24"/>
          <w:lang w:eastAsia="ar-SA"/>
        </w:rPr>
        <w:t xml:space="preserve"> </w:t>
      </w:r>
      <w:r>
        <w:rPr>
          <w:rFonts w:ascii="Times New Roman" w:eastAsia="Times New Roman" w:hAnsi="Times New Roman" w:cs="Times New Roman"/>
          <w:sz w:val="24"/>
          <w:szCs w:val="24"/>
          <w:lang w:eastAsia="ar-SA"/>
        </w:rPr>
        <w:t>в</w:t>
      </w:r>
      <w:r>
        <w:rPr>
          <w:rFonts w:ascii="Times New Roman" w:eastAsia="Times New Roman" w:hAnsi="Times New Roman" w:cs="Times New Roman"/>
          <w:spacing w:val="115"/>
          <w:sz w:val="24"/>
          <w:szCs w:val="24"/>
          <w:lang w:eastAsia="ar-SA"/>
        </w:rPr>
        <w:t xml:space="preserve"> </w:t>
      </w:r>
      <w:r>
        <w:rPr>
          <w:rFonts w:ascii="Times New Roman" w:eastAsia="Times New Roman" w:hAnsi="Times New Roman" w:cs="Times New Roman"/>
          <w:sz w:val="24"/>
          <w:szCs w:val="24"/>
          <w:lang w:eastAsia="ar-SA"/>
        </w:rPr>
        <w:t>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иб</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льшей</w:t>
      </w:r>
      <w:r>
        <w:rPr>
          <w:rFonts w:ascii="Times New Roman" w:eastAsia="Times New Roman" w:hAnsi="Times New Roman" w:cs="Times New Roman"/>
          <w:spacing w:val="115"/>
          <w:sz w:val="24"/>
          <w:szCs w:val="24"/>
          <w:lang w:eastAsia="ar-SA"/>
        </w:rPr>
        <w:t xml:space="preserve"> </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3"/>
          <w:sz w:val="24"/>
          <w:szCs w:val="24"/>
          <w:lang w:eastAsia="ar-SA"/>
        </w:rPr>
        <w:t>т</w:t>
      </w:r>
      <w:r>
        <w:rPr>
          <w:rFonts w:ascii="Times New Roman" w:eastAsia="Times New Roman" w:hAnsi="Times New Roman" w:cs="Times New Roman"/>
          <w:sz w:val="24"/>
          <w:szCs w:val="24"/>
          <w:lang w:eastAsia="ar-SA"/>
        </w:rPr>
        <w:t>епе</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16"/>
          <w:sz w:val="24"/>
          <w:szCs w:val="24"/>
          <w:lang w:eastAsia="ar-SA"/>
        </w:rPr>
        <w:t xml:space="preserve"> </w:t>
      </w:r>
      <w:r>
        <w:rPr>
          <w:rFonts w:ascii="Times New Roman" w:eastAsia="Times New Roman" w:hAnsi="Times New Roman" w:cs="Times New Roman"/>
          <w:sz w:val="24"/>
          <w:szCs w:val="24"/>
          <w:lang w:eastAsia="ar-SA"/>
        </w:rPr>
        <w:t>ис</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оль</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ова</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ь</w:t>
      </w:r>
      <w:r>
        <w:rPr>
          <w:rFonts w:ascii="Times New Roman" w:eastAsia="Times New Roman" w:hAnsi="Times New Roman" w:cs="Times New Roman"/>
          <w:spacing w:val="114"/>
          <w:sz w:val="24"/>
          <w:szCs w:val="24"/>
          <w:lang w:eastAsia="ar-SA"/>
        </w:rPr>
        <w:t xml:space="preserve"> </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бширн</w:t>
      </w:r>
      <w:r>
        <w:rPr>
          <w:rFonts w:ascii="Times New Roman" w:eastAsia="Times New Roman" w:hAnsi="Times New Roman" w:cs="Times New Roman"/>
          <w:spacing w:val="-1"/>
          <w:sz w:val="24"/>
          <w:szCs w:val="24"/>
          <w:lang w:eastAsia="ar-SA"/>
        </w:rPr>
        <w:t>ы</w:t>
      </w:r>
      <w:r>
        <w:rPr>
          <w:rFonts w:ascii="Times New Roman" w:eastAsia="Times New Roman" w:hAnsi="Times New Roman" w:cs="Times New Roman"/>
          <w:sz w:val="24"/>
          <w:szCs w:val="24"/>
          <w:lang w:eastAsia="ar-SA"/>
        </w:rPr>
        <w:t>й  культу</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огич</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2"/>
          <w:sz w:val="24"/>
          <w:szCs w:val="24"/>
          <w:lang w:eastAsia="ar-SA"/>
        </w:rPr>
        <w:t>к</w:t>
      </w:r>
      <w:r>
        <w:rPr>
          <w:rFonts w:ascii="Times New Roman" w:eastAsia="Times New Roman" w:hAnsi="Times New Roman" w:cs="Times New Roman"/>
          <w:sz w:val="24"/>
          <w:szCs w:val="24"/>
          <w:lang w:eastAsia="ar-SA"/>
        </w:rPr>
        <w:t>ий</w:t>
      </w:r>
      <w:r>
        <w:rPr>
          <w:rFonts w:ascii="Times New Roman" w:eastAsia="Times New Roman" w:hAnsi="Times New Roman" w:cs="Times New Roman"/>
          <w:spacing w:val="133"/>
          <w:sz w:val="24"/>
          <w:szCs w:val="24"/>
          <w:lang w:eastAsia="ar-SA"/>
        </w:rPr>
        <w:t xml:space="preserve"> </w:t>
      </w:r>
      <w:r>
        <w:rPr>
          <w:rFonts w:ascii="Times New Roman" w:eastAsia="Times New Roman" w:hAnsi="Times New Roman" w:cs="Times New Roman"/>
          <w:sz w:val="24"/>
          <w:szCs w:val="24"/>
          <w:lang w:eastAsia="ar-SA"/>
        </w:rPr>
        <w:t>м</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риал,</w:t>
      </w:r>
      <w:r>
        <w:rPr>
          <w:rFonts w:ascii="Times New Roman" w:eastAsia="Times New Roman" w:hAnsi="Times New Roman" w:cs="Times New Roman"/>
          <w:spacing w:val="133"/>
          <w:sz w:val="24"/>
          <w:szCs w:val="24"/>
          <w:lang w:eastAsia="ar-SA"/>
        </w:rPr>
        <w:t xml:space="preserve"> </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ост</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ящий</w:t>
      </w:r>
      <w:r>
        <w:rPr>
          <w:rFonts w:ascii="Times New Roman" w:eastAsia="Times New Roman" w:hAnsi="Times New Roman" w:cs="Times New Roman"/>
          <w:spacing w:val="132"/>
          <w:sz w:val="24"/>
          <w:szCs w:val="24"/>
          <w:lang w:eastAsia="ar-SA"/>
        </w:rPr>
        <w:t xml:space="preserve"> </w:t>
      </w:r>
      <w:r>
        <w:rPr>
          <w:rFonts w:ascii="Times New Roman" w:eastAsia="Times New Roman" w:hAnsi="Times New Roman" w:cs="Times New Roman"/>
          <w:spacing w:val="1"/>
          <w:sz w:val="24"/>
          <w:szCs w:val="24"/>
          <w:lang w:eastAsia="ar-SA"/>
        </w:rPr>
        <w:t>из</w:t>
      </w:r>
      <w:r>
        <w:rPr>
          <w:rFonts w:ascii="Times New Roman" w:eastAsia="Times New Roman" w:hAnsi="Times New Roman" w:cs="Times New Roman"/>
          <w:spacing w:val="132"/>
          <w:sz w:val="24"/>
          <w:szCs w:val="24"/>
          <w:lang w:eastAsia="ar-SA"/>
        </w:rPr>
        <w:t xml:space="preserve"> </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азноп</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ановых</w:t>
      </w:r>
      <w:r>
        <w:rPr>
          <w:rFonts w:ascii="Times New Roman" w:eastAsia="Times New Roman" w:hAnsi="Times New Roman" w:cs="Times New Roman"/>
          <w:spacing w:val="131"/>
          <w:sz w:val="24"/>
          <w:szCs w:val="24"/>
          <w:lang w:eastAsia="ar-SA"/>
        </w:rPr>
        <w:t xml:space="preserve"> </w:t>
      </w:r>
      <w:r>
        <w:rPr>
          <w:rFonts w:ascii="Times New Roman" w:eastAsia="Times New Roman" w:hAnsi="Times New Roman" w:cs="Times New Roman"/>
          <w:spacing w:val="1"/>
          <w:sz w:val="24"/>
          <w:szCs w:val="24"/>
          <w:lang w:eastAsia="ar-SA"/>
        </w:rPr>
        <w:t>э</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2"/>
          <w:sz w:val="24"/>
          <w:szCs w:val="24"/>
          <w:lang w:eastAsia="ar-SA"/>
        </w:rPr>
        <w:t>е</w:t>
      </w:r>
      <w:r>
        <w:rPr>
          <w:rFonts w:ascii="Times New Roman" w:eastAsia="Times New Roman" w:hAnsi="Times New Roman" w:cs="Times New Roman"/>
          <w:sz w:val="24"/>
          <w:szCs w:val="24"/>
          <w:lang w:eastAsia="ar-SA"/>
        </w:rPr>
        <w:t>мен</w:t>
      </w:r>
      <w:r>
        <w:rPr>
          <w:rFonts w:ascii="Times New Roman" w:eastAsia="Times New Roman" w:hAnsi="Times New Roman" w:cs="Times New Roman"/>
          <w:spacing w:val="-3"/>
          <w:sz w:val="24"/>
          <w:szCs w:val="24"/>
          <w:lang w:eastAsia="ar-SA"/>
        </w:rPr>
        <w:t>т</w:t>
      </w:r>
      <w:r>
        <w:rPr>
          <w:rFonts w:ascii="Times New Roman" w:eastAsia="Times New Roman" w:hAnsi="Times New Roman" w:cs="Times New Roman"/>
          <w:sz w:val="24"/>
          <w:szCs w:val="24"/>
          <w:lang w:eastAsia="ar-SA"/>
        </w:rPr>
        <w:t>ов 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цио</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альных</w:t>
      </w:r>
      <w:r>
        <w:rPr>
          <w:rFonts w:ascii="Times New Roman" w:eastAsia="Times New Roman" w:hAnsi="Times New Roman" w:cs="Times New Roman"/>
          <w:spacing w:val="49"/>
          <w:sz w:val="24"/>
          <w:szCs w:val="24"/>
          <w:lang w:eastAsia="ar-SA"/>
        </w:rPr>
        <w:t xml:space="preserve"> </w:t>
      </w:r>
      <w:r>
        <w:rPr>
          <w:rFonts w:ascii="Times New Roman" w:eastAsia="Times New Roman" w:hAnsi="Times New Roman" w:cs="Times New Roman"/>
          <w:sz w:val="24"/>
          <w:szCs w:val="24"/>
          <w:lang w:eastAsia="ar-SA"/>
        </w:rPr>
        <w:t>кул</w:t>
      </w:r>
      <w:r>
        <w:rPr>
          <w:rFonts w:ascii="Times New Roman" w:eastAsia="Times New Roman" w:hAnsi="Times New Roman" w:cs="Times New Roman"/>
          <w:spacing w:val="-1"/>
          <w:sz w:val="24"/>
          <w:szCs w:val="24"/>
          <w:lang w:eastAsia="ar-SA"/>
        </w:rPr>
        <w:t>ьт</w:t>
      </w:r>
      <w:r>
        <w:rPr>
          <w:rFonts w:ascii="Times New Roman" w:eastAsia="Times New Roman" w:hAnsi="Times New Roman" w:cs="Times New Roman"/>
          <w:sz w:val="24"/>
          <w:szCs w:val="24"/>
          <w:lang w:eastAsia="ar-SA"/>
        </w:rPr>
        <w:t>ур:</w:t>
      </w:r>
      <w:r>
        <w:rPr>
          <w:rFonts w:ascii="Times New Roman" w:eastAsia="Times New Roman" w:hAnsi="Times New Roman" w:cs="Times New Roman"/>
          <w:spacing w:val="52"/>
          <w:sz w:val="24"/>
          <w:szCs w:val="24"/>
          <w:lang w:eastAsia="ar-SA"/>
        </w:rPr>
        <w:t xml:space="preserve"> </w:t>
      </w:r>
      <w:r>
        <w:rPr>
          <w:rFonts w:ascii="Times New Roman" w:eastAsia="Times New Roman" w:hAnsi="Times New Roman" w:cs="Times New Roman"/>
          <w:sz w:val="24"/>
          <w:szCs w:val="24"/>
          <w:lang w:eastAsia="ar-SA"/>
        </w:rPr>
        <w:t>яз</w:t>
      </w:r>
      <w:r>
        <w:rPr>
          <w:rFonts w:ascii="Times New Roman" w:eastAsia="Times New Roman" w:hAnsi="Times New Roman" w:cs="Times New Roman"/>
          <w:spacing w:val="-2"/>
          <w:sz w:val="24"/>
          <w:szCs w:val="24"/>
          <w:lang w:eastAsia="ar-SA"/>
        </w:rPr>
        <w:t>ы</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52"/>
          <w:sz w:val="24"/>
          <w:szCs w:val="24"/>
          <w:lang w:eastAsia="ar-SA"/>
        </w:rPr>
        <w:t xml:space="preserve"> </w:t>
      </w:r>
      <w:r>
        <w:rPr>
          <w:rFonts w:ascii="Times New Roman" w:eastAsia="Times New Roman" w:hAnsi="Times New Roman" w:cs="Times New Roman"/>
          <w:sz w:val="24"/>
          <w:szCs w:val="24"/>
          <w:lang w:eastAsia="ar-SA"/>
        </w:rPr>
        <w:t>истори</w:t>
      </w:r>
      <w:r>
        <w:rPr>
          <w:rFonts w:ascii="Times New Roman" w:eastAsia="Times New Roman" w:hAnsi="Times New Roman" w:cs="Times New Roman"/>
          <w:spacing w:val="-1"/>
          <w:sz w:val="24"/>
          <w:szCs w:val="24"/>
          <w:lang w:eastAsia="ar-SA"/>
        </w:rPr>
        <w:t>я</w:t>
      </w:r>
      <w:r>
        <w:rPr>
          <w:rFonts w:ascii="Times New Roman" w:eastAsia="Times New Roman" w:hAnsi="Times New Roman" w:cs="Times New Roman"/>
          <w:sz w:val="24"/>
          <w:szCs w:val="24"/>
          <w:lang w:eastAsia="ar-SA"/>
        </w:rPr>
        <w:t>,</w:t>
      </w:r>
      <w:r>
        <w:rPr>
          <w:rFonts w:ascii="Times New Roman" w:eastAsia="Times New Roman" w:hAnsi="Times New Roman" w:cs="Times New Roman"/>
          <w:spacing w:val="52"/>
          <w:sz w:val="24"/>
          <w:szCs w:val="24"/>
          <w:lang w:eastAsia="ar-SA"/>
        </w:rPr>
        <w:t xml:space="preserve"> </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2"/>
          <w:sz w:val="24"/>
          <w:szCs w:val="24"/>
          <w:lang w:eastAsia="ar-SA"/>
        </w:rPr>
        <w:t>е</w:t>
      </w:r>
      <w:r>
        <w:rPr>
          <w:rFonts w:ascii="Times New Roman" w:eastAsia="Times New Roman" w:hAnsi="Times New Roman" w:cs="Times New Roman"/>
          <w:sz w:val="24"/>
          <w:szCs w:val="24"/>
          <w:lang w:eastAsia="ar-SA"/>
        </w:rPr>
        <w:t>р</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1"/>
          <w:sz w:val="24"/>
          <w:szCs w:val="24"/>
          <w:lang w:eastAsia="ar-SA"/>
        </w:rPr>
        <w:t>ур</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51"/>
          <w:sz w:val="24"/>
          <w:szCs w:val="24"/>
          <w:lang w:eastAsia="ar-SA"/>
        </w:rPr>
        <w:t xml:space="preserve"> </w:t>
      </w:r>
      <w:r>
        <w:rPr>
          <w:rFonts w:ascii="Times New Roman" w:eastAsia="Times New Roman" w:hAnsi="Times New Roman" w:cs="Times New Roman"/>
          <w:sz w:val="24"/>
          <w:szCs w:val="24"/>
          <w:lang w:eastAsia="ar-SA"/>
        </w:rPr>
        <w:t>му</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ыка,</w:t>
      </w:r>
      <w:r>
        <w:rPr>
          <w:rFonts w:ascii="Times New Roman" w:eastAsia="Times New Roman" w:hAnsi="Times New Roman" w:cs="Times New Roman"/>
          <w:spacing w:val="49"/>
          <w:sz w:val="24"/>
          <w:szCs w:val="24"/>
          <w:lang w:eastAsia="ar-SA"/>
        </w:rPr>
        <w:t xml:space="preserve"> </w:t>
      </w:r>
      <w:r>
        <w:rPr>
          <w:rFonts w:ascii="Times New Roman" w:eastAsia="Times New Roman" w:hAnsi="Times New Roman" w:cs="Times New Roman"/>
          <w:sz w:val="24"/>
          <w:szCs w:val="24"/>
          <w:lang w:eastAsia="ar-SA"/>
        </w:rPr>
        <w:t>ар</w:t>
      </w:r>
      <w:r>
        <w:rPr>
          <w:rFonts w:ascii="Times New Roman" w:eastAsia="Times New Roman" w:hAnsi="Times New Roman" w:cs="Times New Roman"/>
          <w:spacing w:val="-1"/>
          <w:sz w:val="24"/>
          <w:szCs w:val="24"/>
          <w:lang w:eastAsia="ar-SA"/>
        </w:rPr>
        <w:t>х</w:t>
      </w:r>
      <w:r>
        <w:rPr>
          <w:rFonts w:ascii="Times New Roman" w:eastAsia="Times New Roman" w:hAnsi="Times New Roman" w:cs="Times New Roman"/>
          <w:sz w:val="24"/>
          <w:szCs w:val="24"/>
          <w:lang w:eastAsia="ar-SA"/>
        </w:rPr>
        <w:t>итект</w:t>
      </w:r>
      <w:r>
        <w:rPr>
          <w:rFonts w:ascii="Times New Roman" w:eastAsia="Times New Roman" w:hAnsi="Times New Roman" w:cs="Times New Roman"/>
          <w:spacing w:val="-2"/>
          <w:sz w:val="24"/>
          <w:szCs w:val="24"/>
          <w:lang w:eastAsia="ar-SA"/>
        </w:rPr>
        <w:t>у</w:t>
      </w:r>
      <w:r>
        <w:rPr>
          <w:rFonts w:ascii="Times New Roman" w:eastAsia="Times New Roman" w:hAnsi="Times New Roman" w:cs="Times New Roman"/>
          <w:sz w:val="24"/>
          <w:szCs w:val="24"/>
          <w:lang w:eastAsia="ar-SA"/>
        </w:rPr>
        <w:t>ра, изо</w:t>
      </w:r>
      <w:r>
        <w:rPr>
          <w:rFonts w:ascii="Times New Roman" w:eastAsia="Times New Roman" w:hAnsi="Times New Roman" w:cs="Times New Roman"/>
          <w:spacing w:val="-1"/>
          <w:sz w:val="24"/>
          <w:szCs w:val="24"/>
          <w:lang w:eastAsia="ar-SA"/>
        </w:rPr>
        <w:t>б</w:t>
      </w:r>
      <w:r>
        <w:rPr>
          <w:rFonts w:ascii="Times New Roman" w:eastAsia="Times New Roman" w:hAnsi="Times New Roman" w:cs="Times New Roman"/>
          <w:sz w:val="24"/>
          <w:szCs w:val="24"/>
          <w:lang w:eastAsia="ar-SA"/>
        </w:rPr>
        <w:t>ра</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ительное</w:t>
      </w:r>
      <w:r>
        <w:rPr>
          <w:rFonts w:ascii="Times New Roman" w:eastAsia="Times New Roman" w:hAnsi="Times New Roman" w:cs="Times New Roman"/>
          <w:spacing w:val="54"/>
          <w:sz w:val="24"/>
          <w:szCs w:val="24"/>
          <w:lang w:eastAsia="ar-SA"/>
        </w:rPr>
        <w:t xml:space="preserve"> </w:t>
      </w:r>
      <w:r>
        <w:rPr>
          <w:rFonts w:ascii="Times New Roman" w:eastAsia="Times New Roman" w:hAnsi="Times New Roman" w:cs="Times New Roman"/>
          <w:sz w:val="24"/>
          <w:szCs w:val="24"/>
          <w:lang w:eastAsia="ar-SA"/>
        </w:rPr>
        <w:t>искусс</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54"/>
          <w:sz w:val="24"/>
          <w:szCs w:val="24"/>
          <w:lang w:eastAsia="ar-SA"/>
        </w:rPr>
        <w:t xml:space="preserve"> </w:t>
      </w:r>
      <w:r>
        <w:rPr>
          <w:rFonts w:ascii="Times New Roman" w:eastAsia="Times New Roman" w:hAnsi="Times New Roman" w:cs="Times New Roman"/>
          <w:sz w:val="24"/>
          <w:szCs w:val="24"/>
          <w:lang w:eastAsia="ar-SA"/>
        </w:rPr>
        <w:t>фо</w:t>
      </w:r>
      <w:r>
        <w:rPr>
          <w:rFonts w:ascii="Times New Roman" w:eastAsia="Times New Roman" w:hAnsi="Times New Roman" w:cs="Times New Roman"/>
          <w:spacing w:val="3"/>
          <w:sz w:val="24"/>
          <w:szCs w:val="24"/>
          <w:lang w:eastAsia="ar-SA"/>
        </w:rPr>
        <w:t>л</w:t>
      </w:r>
      <w:r>
        <w:rPr>
          <w:rFonts w:ascii="Times New Roman" w:eastAsia="Times New Roman" w:hAnsi="Times New Roman" w:cs="Times New Roman"/>
          <w:sz w:val="24"/>
          <w:szCs w:val="24"/>
          <w:lang w:eastAsia="ar-SA"/>
        </w:rPr>
        <w:t>ь</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ор</w:t>
      </w:r>
      <w:r>
        <w:rPr>
          <w:rFonts w:ascii="Times New Roman" w:eastAsia="Times New Roman" w:hAnsi="Times New Roman" w:cs="Times New Roman"/>
          <w:spacing w:val="53"/>
          <w:sz w:val="24"/>
          <w:szCs w:val="24"/>
          <w:lang w:eastAsia="ar-SA"/>
        </w:rPr>
        <w:t xml:space="preserve"> </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55"/>
          <w:sz w:val="24"/>
          <w:szCs w:val="24"/>
          <w:lang w:eastAsia="ar-SA"/>
        </w:rPr>
        <w:t xml:space="preserve"> </w:t>
      </w:r>
      <w:r>
        <w:rPr>
          <w:rFonts w:ascii="Times New Roman" w:eastAsia="Times New Roman" w:hAnsi="Times New Roman" w:cs="Times New Roman"/>
          <w:sz w:val="24"/>
          <w:szCs w:val="24"/>
          <w:lang w:eastAsia="ar-SA"/>
        </w:rPr>
        <w:t>т.д.</w:t>
      </w:r>
      <w:r>
        <w:rPr>
          <w:rFonts w:ascii="Times New Roman" w:eastAsia="Times New Roman" w:hAnsi="Times New Roman" w:cs="Times New Roman"/>
          <w:spacing w:val="54"/>
          <w:sz w:val="24"/>
          <w:szCs w:val="24"/>
          <w:lang w:eastAsia="ar-SA"/>
        </w:rPr>
        <w:t xml:space="preserve"> </w:t>
      </w:r>
      <w:r>
        <w:rPr>
          <w:rFonts w:ascii="Times New Roman" w:eastAsia="Times New Roman" w:hAnsi="Times New Roman" w:cs="Times New Roman"/>
          <w:sz w:val="24"/>
          <w:szCs w:val="24"/>
          <w:lang w:eastAsia="ar-SA"/>
        </w:rPr>
        <w:t>Учеб</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ые</w:t>
      </w:r>
      <w:r>
        <w:rPr>
          <w:rFonts w:ascii="Times New Roman" w:eastAsia="Times New Roman" w:hAnsi="Times New Roman" w:cs="Times New Roman"/>
          <w:spacing w:val="8"/>
          <w:sz w:val="24"/>
          <w:szCs w:val="24"/>
          <w:lang w:eastAsia="ar-SA"/>
        </w:rPr>
        <w:t xml:space="preserve"> </w:t>
      </w:r>
      <w:r>
        <w:rPr>
          <w:rFonts w:ascii="Times New Roman" w:eastAsia="Times New Roman" w:hAnsi="Times New Roman" w:cs="Times New Roman"/>
          <w:sz w:val="24"/>
          <w:szCs w:val="24"/>
          <w:lang w:eastAsia="ar-SA"/>
        </w:rPr>
        <w:t>заня</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ия</w:t>
      </w:r>
      <w:r>
        <w:rPr>
          <w:rFonts w:ascii="Times New Roman" w:eastAsia="Times New Roman" w:hAnsi="Times New Roman" w:cs="Times New Roman"/>
          <w:spacing w:val="8"/>
          <w:sz w:val="24"/>
          <w:szCs w:val="24"/>
          <w:lang w:eastAsia="ar-SA"/>
        </w:rPr>
        <w:t xml:space="preserve"> </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8"/>
          <w:sz w:val="24"/>
          <w:szCs w:val="24"/>
          <w:lang w:eastAsia="ar-SA"/>
        </w:rPr>
        <w:t xml:space="preserve"> </w:t>
      </w:r>
      <w:r>
        <w:rPr>
          <w:rFonts w:ascii="Times New Roman" w:eastAsia="Times New Roman" w:hAnsi="Times New Roman" w:cs="Times New Roman"/>
          <w:sz w:val="24"/>
          <w:szCs w:val="24"/>
          <w:lang w:eastAsia="ar-SA"/>
        </w:rPr>
        <w:t>внек</w:t>
      </w:r>
      <w:r>
        <w:rPr>
          <w:rFonts w:ascii="Times New Roman" w:eastAsia="Times New Roman" w:hAnsi="Times New Roman" w:cs="Times New Roman"/>
          <w:spacing w:val="-2"/>
          <w:sz w:val="24"/>
          <w:szCs w:val="24"/>
          <w:lang w:eastAsia="ar-SA"/>
        </w:rPr>
        <w:t>л</w:t>
      </w:r>
      <w:r>
        <w:rPr>
          <w:rFonts w:ascii="Times New Roman" w:eastAsia="Times New Roman" w:hAnsi="Times New Roman" w:cs="Times New Roman"/>
          <w:sz w:val="24"/>
          <w:szCs w:val="24"/>
          <w:lang w:eastAsia="ar-SA"/>
        </w:rPr>
        <w:t>ассные</w:t>
      </w:r>
      <w:r>
        <w:rPr>
          <w:rFonts w:ascii="Times New Roman" w:eastAsia="Times New Roman" w:hAnsi="Times New Roman" w:cs="Times New Roman"/>
          <w:spacing w:val="6"/>
          <w:sz w:val="24"/>
          <w:szCs w:val="24"/>
          <w:lang w:eastAsia="ar-SA"/>
        </w:rPr>
        <w:t xml:space="preserve"> </w:t>
      </w:r>
      <w:r>
        <w:rPr>
          <w:rFonts w:ascii="Times New Roman" w:eastAsia="Times New Roman" w:hAnsi="Times New Roman" w:cs="Times New Roman"/>
          <w:sz w:val="24"/>
          <w:szCs w:val="24"/>
          <w:lang w:eastAsia="ar-SA"/>
        </w:rPr>
        <w:t>м</w:t>
      </w:r>
      <w:r>
        <w:rPr>
          <w:rFonts w:ascii="Times New Roman" w:eastAsia="Times New Roman" w:hAnsi="Times New Roman" w:cs="Times New Roman"/>
          <w:spacing w:val="-1"/>
          <w:sz w:val="24"/>
          <w:szCs w:val="24"/>
          <w:lang w:eastAsia="ar-SA"/>
        </w:rPr>
        <w:t>ер</w:t>
      </w:r>
      <w:r>
        <w:rPr>
          <w:rFonts w:ascii="Times New Roman" w:eastAsia="Times New Roman" w:hAnsi="Times New Roman" w:cs="Times New Roman"/>
          <w:sz w:val="24"/>
          <w:szCs w:val="24"/>
          <w:lang w:eastAsia="ar-SA"/>
        </w:rPr>
        <w:t>оприя</w:t>
      </w:r>
      <w:r>
        <w:rPr>
          <w:rFonts w:ascii="Times New Roman" w:eastAsia="Times New Roman" w:hAnsi="Times New Roman" w:cs="Times New Roman"/>
          <w:spacing w:val="-1"/>
          <w:sz w:val="24"/>
          <w:szCs w:val="24"/>
          <w:lang w:eastAsia="ar-SA"/>
        </w:rPr>
        <w:t>ти</w:t>
      </w:r>
      <w:r>
        <w:rPr>
          <w:rFonts w:ascii="Times New Roman" w:eastAsia="Times New Roman" w:hAnsi="Times New Roman" w:cs="Times New Roman"/>
          <w:sz w:val="24"/>
          <w:szCs w:val="24"/>
          <w:lang w:eastAsia="ar-SA"/>
        </w:rPr>
        <w:t>я</w:t>
      </w:r>
      <w:r>
        <w:rPr>
          <w:rFonts w:ascii="Times New Roman" w:eastAsia="Times New Roman" w:hAnsi="Times New Roman" w:cs="Times New Roman"/>
          <w:spacing w:val="7"/>
          <w:sz w:val="24"/>
          <w:szCs w:val="24"/>
          <w:lang w:eastAsia="ar-SA"/>
        </w:rPr>
        <w:t xml:space="preserve"> </w:t>
      </w:r>
      <w:r>
        <w:rPr>
          <w:rFonts w:ascii="Times New Roman" w:eastAsia="Times New Roman" w:hAnsi="Times New Roman" w:cs="Times New Roman"/>
          <w:sz w:val="24"/>
          <w:szCs w:val="24"/>
          <w:lang w:eastAsia="ar-SA"/>
        </w:rPr>
        <w:t>в</w:t>
      </w:r>
      <w:r>
        <w:rPr>
          <w:rFonts w:ascii="Times New Roman" w:eastAsia="Times New Roman" w:hAnsi="Times New Roman" w:cs="Times New Roman"/>
          <w:spacing w:val="10"/>
          <w:sz w:val="24"/>
          <w:szCs w:val="24"/>
          <w:lang w:eastAsia="ar-SA"/>
        </w:rPr>
        <w:t xml:space="preserve"> </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pacing w:val="-1"/>
          <w:sz w:val="24"/>
          <w:szCs w:val="24"/>
          <w:lang w:eastAsia="ar-SA"/>
        </w:rPr>
        <w:t>м</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х</w:t>
      </w:r>
      <w:r>
        <w:rPr>
          <w:rFonts w:ascii="Times New Roman" w:eastAsia="Times New Roman" w:hAnsi="Times New Roman" w:cs="Times New Roman"/>
          <w:spacing w:val="6"/>
          <w:sz w:val="24"/>
          <w:szCs w:val="24"/>
          <w:lang w:eastAsia="ar-SA"/>
        </w:rPr>
        <w:t xml:space="preserve"> </w:t>
      </w:r>
      <w:r>
        <w:rPr>
          <w:rFonts w:ascii="Times New Roman" w:eastAsia="Times New Roman" w:hAnsi="Times New Roman" w:cs="Times New Roman"/>
          <w:sz w:val="24"/>
          <w:szCs w:val="24"/>
          <w:lang w:eastAsia="ar-SA"/>
        </w:rPr>
        <w:t>данного модуля</w:t>
      </w:r>
      <w:r>
        <w:rPr>
          <w:rFonts w:ascii="Times New Roman" w:eastAsia="Times New Roman" w:hAnsi="Times New Roman" w:cs="Times New Roman"/>
          <w:spacing w:val="124"/>
          <w:sz w:val="24"/>
          <w:szCs w:val="24"/>
          <w:lang w:eastAsia="ar-SA"/>
        </w:rPr>
        <w:t xml:space="preserve"> </w:t>
      </w:r>
      <w:r>
        <w:rPr>
          <w:rFonts w:ascii="Times New Roman" w:eastAsia="Times New Roman" w:hAnsi="Times New Roman" w:cs="Times New Roman"/>
          <w:sz w:val="24"/>
          <w:szCs w:val="24"/>
          <w:lang w:eastAsia="ar-SA"/>
        </w:rPr>
        <w:t>сле</w:t>
      </w:r>
      <w:r>
        <w:rPr>
          <w:rFonts w:ascii="Times New Roman" w:eastAsia="Times New Roman" w:hAnsi="Times New Roman" w:cs="Times New Roman"/>
          <w:spacing w:val="-2"/>
          <w:sz w:val="24"/>
          <w:szCs w:val="24"/>
          <w:lang w:eastAsia="ar-SA"/>
        </w:rPr>
        <w:t>д</w:t>
      </w:r>
      <w:r>
        <w:rPr>
          <w:rFonts w:ascii="Times New Roman" w:eastAsia="Times New Roman" w:hAnsi="Times New Roman" w:cs="Times New Roman"/>
          <w:sz w:val="24"/>
          <w:szCs w:val="24"/>
          <w:lang w:eastAsia="ar-SA"/>
        </w:rPr>
        <w:t>ует</w:t>
      </w:r>
      <w:r>
        <w:rPr>
          <w:rFonts w:ascii="Times New Roman" w:eastAsia="Times New Roman" w:hAnsi="Times New Roman" w:cs="Times New Roman"/>
          <w:spacing w:val="123"/>
          <w:sz w:val="24"/>
          <w:szCs w:val="24"/>
          <w:lang w:eastAsia="ar-SA"/>
        </w:rPr>
        <w:t xml:space="preserve"> </w:t>
      </w:r>
      <w:r>
        <w:rPr>
          <w:rFonts w:ascii="Times New Roman" w:eastAsia="Times New Roman" w:hAnsi="Times New Roman" w:cs="Times New Roman"/>
          <w:sz w:val="24"/>
          <w:szCs w:val="24"/>
          <w:lang w:eastAsia="ar-SA"/>
        </w:rPr>
        <w:t>пров</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ить</w:t>
      </w:r>
      <w:r>
        <w:rPr>
          <w:rFonts w:ascii="Times New Roman" w:eastAsia="Times New Roman" w:hAnsi="Times New Roman" w:cs="Times New Roman"/>
          <w:spacing w:val="127"/>
          <w:sz w:val="24"/>
          <w:szCs w:val="24"/>
          <w:lang w:eastAsia="ar-SA"/>
        </w:rPr>
        <w:t xml:space="preserve"> </w:t>
      </w:r>
      <w:r>
        <w:rPr>
          <w:rFonts w:ascii="Times New Roman" w:eastAsia="Times New Roman" w:hAnsi="Times New Roman" w:cs="Times New Roman"/>
          <w:sz w:val="24"/>
          <w:szCs w:val="24"/>
          <w:lang w:eastAsia="ar-SA"/>
        </w:rPr>
        <w:t>как</w:t>
      </w:r>
      <w:r>
        <w:rPr>
          <w:rFonts w:ascii="Times New Roman" w:eastAsia="Times New Roman" w:hAnsi="Times New Roman" w:cs="Times New Roman"/>
          <w:spacing w:val="123"/>
          <w:sz w:val="24"/>
          <w:szCs w:val="24"/>
          <w:lang w:eastAsia="ar-SA"/>
        </w:rPr>
        <w:t xml:space="preserve"> </w:t>
      </w:r>
      <w:r>
        <w:rPr>
          <w:rFonts w:ascii="Times New Roman" w:eastAsia="Times New Roman" w:hAnsi="Times New Roman" w:cs="Times New Roman"/>
          <w:sz w:val="24"/>
          <w:szCs w:val="24"/>
          <w:lang w:eastAsia="ar-SA"/>
        </w:rPr>
        <w:t>макси</w:t>
      </w:r>
      <w:r>
        <w:rPr>
          <w:rFonts w:ascii="Times New Roman" w:eastAsia="Times New Roman" w:hAnsi="Times New Roman" w:cs="Times New Roman"/>
          <w:spacing w:val="-1"/>
          <w:sz w:val="24"/>
          <w:szCs w:val="24"/>
          <w:lang w:eastAsia="ar-SA"/>
        </w:rPr>
        <w:t>м</w:t>
      </w:r>
      <w:r>
        <w:rPr>
          <w:rFonts w:ascii="Times New Roman" w:eastAsia="Times New Roman" w:hAnsi="Times New Roman" w:cs="Times New Roman"/>
          <w:sz w:val="24"/>
          <w:szCs w:val="24"/>
          <w:lang w:eastAsia="ar-SA"/>
        </w:rPr>
        <w:t>аль</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27"/>
          <w:sz w:val="24"/>
          <w:szCs w:val="24"/>
          <w:lang w:eastAsia="ar-SA"/>
        </w:rPr>
        <w:t xml:space="preserve"> </w:t>
      </w:r>
      <w:r>
        <w:rPr>
          <w:rFonts w:ascii="Times New Roman" w:eastAsia="Times New Roman" w:hAnsi="Times New Roman" w:cs="Times New Roman"/>
          <w:spacing w:val="-3"/>
          <w:sz w:val="24"/>
          <w:szCs w:val="24"/>
          <w:lang w:eastAsia="ar-SA"/>
        </w:rPr>
        <w:t>я</w:t>
      </w:r>
      <w:r>
        <w:rPr>
          <w:rFonts w:ascii="Times New Roman" w:eastAsia="Times New Roman" w:hAnsi="Times New Roman" w:cs="Times New Roman"/>
          <w:sz w:val="24"/>
          <w:szCs w:val="24"/>
          <w:lang w:eastAsia="ar-SA"/>
        </w:rPr>
        <w:t>р</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z w:val="24"/>
          <w:szCs w:val="24"/>
          <w:lang w:eastAsia="ar-SA"/>
        </w:rPr>
        <w:t>ие,</w:t>
      </w:r>
      <w:r>
        <w:rPr>
          <w:rFonts w:ascii="Times New Roman" w:eastAsia="Times New Roman" w:hAnsi="Times New Roman" w:cs="Times New Roman"/>
          <w:spacing w:val="123"/>
          <w:sz w:val="24"/>
          <w:szCs w:val="24"/>
          <w:lang w:eastAsia="ar-SA"/>
        </w:rPr>
        <w:t xml:space="preserve"> </w:t>
      </w:r>
      <w:r>
        <w:rPr>
          <w:rFonts w:ascii="Times New Roman" w:eastAsia="Times New Roman" w:hAnsi="Times New Roman" w:cs="Times New Roman"/>
          <w:sz w:val="24"/>
          <w:szCs w:val="24"/>
          <w:lang w:eastAsia="ar-SA"/>
        </w:rPr>
        <w:t>запоминающ</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pacing w:val="3"/>
          <w:sz w:val="24"/>
          <w:szCs w:val="24"/>
          <w:lang w:eastAsia="ar-SA"/>
        </w:rPr>
        <w:t>е</w:t>
      </w:r>
      <w:r>
        <w:rPr>
          <w:rFonts w:ascii="Times New Roman" w:eastAsia="Times New Roman" w:hAnsi="Times New Roman" w:cs="Times New Roman"/>
          <w:sz w:val="24"/>
          <w:szCs w:val="24"/>
          <w:lang w:eastAsia="ar-SA"/>
        </w:rPr>
        <w:t>ся</w:t>
      </w:r>
      <w:r>
        <w:rPr>
          <w:rFonts w:ascii="Times New Roman" w:eastAsia="Times New Roman" w:hAnsi="Times New Roman" w:cs="Times New Roman"/>
          <w:spacing w:val="122"/>
          <w:sz w:val="24"/>
          <w:szCs w:val="24"/>
          <w:lang w:eastAsia="ar-SA"/>
        </w:rPr>
        <w:t xml:space="preserve"> </w:t>
      </w:r>
      <w:r>
        <w:rPr>
          <w:rFonts w:ascii="Times New Roman" w:eastAsia="Times New Roman" w:hAnsi="Times New Roman" w:cs="Times New Roman"/>
          <w:sz w:val="24"/>
          <w:szCs w:val="24"/>
          <w:lang w:eastAsia="ar-SA"/>
        </w:rPr>
        <w:t>и 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пол</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енные</w:t>
      </w:r>
      <w:r>
        <w:rPr>
          <w:rFonts w:ascii="Times New Roman" w:eastAsia="Times New Roman" w:hAnsi="Times New Roman" w:cs="Times New Roman"/>
          <w:spacing w:val="77"/>
          <w:sz w:val="24"/>
          <w:szCs w:val="24"/>
          <w:lang w:eastAsia="ar-SA"/>
        </w:rPr>
        <w:t xml:space="preserve"> </w:t>
      </w:r>
      <w:r>
        <w:rPr>
          <w:rFonts w:ascii="Times New Roman" w:eastAsia="Times New Roman" w:hAnsi="Times New Roman" w:cs="Times New Roman"/>
          <w:sz w:val="24"/>
          <w:szCs w:val="24"/>
          <w:lang w:eastAsia="ar-SA"/>
        </w:rPr>
        <w:t>дея</w:t>
      </w:r>
      <w:r>
        <w:rPr>
          <w:rFonts w:ascii="Times New Roman" w:eastAsia="Times New Roman" w:hAnsi="Times New Roman" w:cs="Times New Roman"/>
          <w:spacing w:val="-1"/>
          <w:sz w:val="24"/>
          <w:szCs w:val="24"/>
          <w:lang w:eastAsia="ar-SA"/>
        </w:rPr>
        <w:t>те</w:t>
      </w:r>
      <w:r>
        <w:rPr>
          <w:rFonts w:ascii="Times New Roman" w:eastAsia="Times New Roman" w:hAnsi="Times New Roman" w:cs="Times New Roman"/>
          <w:sz w:val="24"/>
          <w:szCs w:val="24"/>
          <w:lang w:eastAsia="ar-SA"/>
        </w:rPr>
        <w:t>льностью</w:t>
      </w:r>
      <w:r>
        <w:rPr>
          <w:rFonts w:ascii="Times New Roman" w:eastAsia="Times New Roman" w:hAnsi="Times New Roman" w:cs="Times New Roman"/>
          <w:spacing w:val="77"/>
          <w:sz w:val="24"/>
          <w:szCs w:val="24"/>
          <w:lang w:eastAsia="ar-SA"/>
        </w:rPr>
        <w:t xml:space="preserve"> </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обы</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pacing w:val="-2"/>
          <w:sz w:val="24"/>
          <w:szCs w:val="24"/>
          <w:lang w:eastAsia="ar-SA"/>
        </w:rPr>
        <w:t>я</w:t>
      </w:r>
      <w:r>
        <w:rPr>
          <w:rFonts w:ascii="Times New Roman" w:eastAsia="Times New Roman" w:hAnsi="Times New Roman" w:cs="Times New Roman"/>
          <w:sz w:val="24"/>
          <w:szCs w:val="24"/>
          <w:lang w:eastAsia="ar-SA"/>
        </w:rPr>
        <w:t>,</w:t>
      </w:r>
      <w:r>
        <w:rPr>
          <w:rFonts w:ascii="Times New Roman" w:eastAsia="Times New Roman" w:hAnsi="Times New Roman" w:cs="Times New Roman"/>
          <w:spacing w:val="77"/>
          <w:sz w:val="24"/>
          <w:szCs w:val="24"/>
          <w:lang w:eastAsia="ar-SA"/>
        </w:rPr>
        <w:t xml:space="preserve"> </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чност</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79"/>
          <w:sz w:val="24"/>
          <w:szCs w:val="24"/>
          <w:lang w:eastAsia="ar-SA"/>
        </w:rPr>
        <w:t xml:space="preserve"> </w:t>
      </w:r>
      <w:r>
        <w:rPr>
          <w:rFonts w:ascii="Times New Roman" w:eastAsia="Times New Roman" w:hAnsi="Times New Roman" w:cs="Times New Roman"/>
          <w:sz w:val="24"/>
          <w:szCs w:val="24"/>
          <w:lang w:eastAsia="ar-SA"/>
        </w:rPr>
        <w:t>значимые</w:t>
      </w:r>
      <w:r>
        <w:rPr>
          <w:rFonts w:ascii="Times New Roman" w:eastAsia="Times New Roman" w:hAnsi="Times New Roman" w:cs="Times New Roman"/>
          <w:spacing w:val="78"/>
          <w:sz w:val="24"/>
          <w:szCs w:val="24"/>
          <w:lang w:eastAsia="ar-SA"/>
        </w:rPr>
        <w:t xml:space="preserve"> </w:t>
      </w:r>
      <w:r>
        <w:rPr>
          <w:rFonts w:ascii="Times New Roman" w:eastAsia="Times New Roman" w:hAnsi="Times New Roman" w:cs="Times New Roman"/>
          <w:sz w:val="24"/>
          <w:szCs w:val="24"/>
          <w:lang w:eastAsia="ar-SA"/>
        </w:rPr>
        <w:t>для</w:t>
      </w:r>
      <w:r>
        <w:rPr>
          <w:rFonts w:ascii="Times New Roman" w:eastAsia="Times New Roman" w:hAnsi="Times New Roman" w:cs="Times New Roman"/>
          <w:spacing w:val="74"/>
          <w:sz w:val="24"/>
          <w:szCs w:val="24"/>
          <w:lang w:eastAsia="ar-SA"/>
        </w:rPr>
        <w:t xml:space="preserve"> </w:t>
      </w:r>
      <w:r>
        <w:rPr>
          <w:rFonts w:ascii="Times New Roman" w:eastAsia="Times New Roman" w:hAnsi="Times New Roman" w:cs="Times New Roman"/>
          <w:sz w:val="24"/>
          <w:szCs w:val="24"/>
          <w:lang w:eastAsia="ar-SA"/>
        </w:rPr>
        <w:t>каждого учащ</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гося</w:t>
      </w:r>
      <w:r>
        <w:rPr>
          <w:rFonts w:ascii="Times New Roman" w:eastAsia="Times New Roman" w:hAnsi="Times New Roman" w:cs="Times New Roman"/>
          <w:spacing w:val="46"/>
          <w:sz w:val="24"/>
          <w:szCs w:val="24"/>
          <w:lang w:eastAsia="ar-SA"/>
        </w:rPr>
        <w:t xml:space="preserve"> </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48"/>
          <w:sz w:val="24"/>
          <w:szCs w:val="24"/>
          <w:lang w:eastAsia="ar-SA"/>
        </w:rPr>
        <w:t xml:space="preserve"> </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е</w:t>
      </w:r>
      <w:r>
        <w:rPr>
          <w:rFonts w:ascii="Times New Roman" w:eastAsia="Times New Roman" w:hAnsi="Times New Roman" w:cs="Times New Roman"/>
          <w:spacing w:val="-2"/>
          <w:sz w:val="24"/>
          <w:szCs w:val="24"/>
          <w:lang w:eastAsia="ar-SA"/>
        </w:rPr>
        <w:t>д</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1"/>
          <w:sz w:val="24"/>
          <w:szCs w:val="24"/>
          <w:lang w:eastAsia="ar-SA"/>
        </w:rPr>
        <w:t>г</w:t>
      </w:r>
      <w:r>
        <w:rPr>
          <w:rFonts w:ascii="Times New Roman" w:eastAsia="Times New Roman" w:hAnsi="Times New Roman" w:cs="Times New Roman"/>
          <w:sz w:val="24"/>
          <w:szCs w:val="24"/>
          <w:lang w:eastAsia="ar-SA"/>
        </w:rPr>
        <w:t>ог</w:t>
      </w:r>
      <w:r>
        <w:rPr>
          <w:rFonts w:ascii="Times New Roman" w:eastAsia="Times New Roman" w:hAnsi="Times New Roman" w:cs="Times New Roman"/>
          <w:spacing w:val="3"/>
          <w:sz w:val="24"/>
          <w:szCs w:val="24"/>
          <w:lang w:eastAsia="ar-SA"/>
        </w:rPr>
        <w:t>а</w:t>
      </w:r>
      <w:r>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pacing w:val="47"/>
          <w:sz w:val="24"/>
          <w:szCs w:val="24"/>
          <w:lang w:eastAsia="ar-SA"/>
        </w:rPr>
        <w:t xml:space="preserve"> </w:t>
      </w:r>
      <w:r>
        <w:rPr>
          <w:rFonts w:ascii="Times New Roman" w:eastAsia="Times New Roman" w:hAnsi="Times New Roman" w:cs="Times New Roman"/>
          <w:sz w:val="24"/>
          <w:szCs w:val="24"/>
          <w:lang w:eastAsia="ar-SA"/>
        </w:rPr>
        <w:t>Здесь</w:t>
      </w:r>
      <w:r>
        <w:rPr>
          <w:rFonts w:ascii="Times New Roman" w:eastAsia="Times New Roman" w:hAnsi="Times New Roman" w:cs="Times New Roman"/>
          <w:spacing w:val="47"/>
          <w:sz w:val="24"/>
          <w:szCs w:val="24"/>
          <w:lang w:eastAsia="ar-SA"/>
        </w:rPr>
        <w:t xml:space="preserve"> </w:t>
      </w:r>
      <w:r>
        <w:rPr>
          <w:rFonts w:ascii="Times New Roman" w:eastAsia="Times New Roman" w:hAnsi="Times New Roman" w:cs="Times New Roman"/>
          <w:sz w:val="24"/>
          <w:szCs w:val="24"/>
          <w:lang w:eastAsia="ar-SA"/>
        </w:rPr>
        <w:t>осо</w:t>
      </w:r>
      <w:r>
        <w:rPr>
          <w:rFonts w:ascii="Times New Roman" w:eastAsia="Times New Roman" w:hAnsi="Times New Roman" w:cs="Times New Roman"/>
          <w:spacing w:val="-1"/>
          <w:sz w:val="24"/>
          <w:szCs w:val="24"/>
          <w:lang w:eastAsia="ar-SA"/>
        </w:rPr>
        <w:t>б</w:t>
      </w:r>
      <w:r>
        <w:rPr>
          <w:rFonts w:ascii="Times New Roman" w:eastAsia="Times New Roman" w:hAnsi="Times New Roman" w:cs="Times New Roman"/>
          <w:sz w:val="24"/>
          <w:szCs w:val="24"/>
          <w:lang w:eastAsia="ar-SA"/>
        </w:rPr>
        <w:t>ен</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48"/>
          <w:sz w:val="24"/>
          <w:szCs w:val="24"/>
          <w:lang w:eastAsia="ar-SA"/>
        </w:rPr>
        <w:t xml:space="preserve"> </w:t>
      </w:r>
      <w:r>
        <w:rPr>
          <w:rFonts w:ascii="Times New Roman" w:eastAsia="Times New Roman" w:hAnsi="Times New Roman" w:cs="Times New Roman"/>
          <w:sz w:val="24"/>
          <w:szCs w:val="24"/>
          <w:lang w:eastAsia="ar-SA"/>
        </w:rPr>
        <w:t>уместны</w:t>
      </w:r>
      <w:r>
        <w:rPr>
          <w:rFonts w:ascii="Times New Roman" w:eastAsia="Times New Roman" w:hAnsi="Times New Roman" w:cs="Times New Roman"/>
          <w:spacing w:val="47"/>
          <w:sz w:val="24"/>
          <w:szCs w:val="24"/>
          <w:lang w:eastAsia="ar-SA"/>
        </w:rPr>
        <w:t xml:space="preserve"> </w:t>
      </w:r>
      <w:r>
        <w:rPr>
          <w:rFonts w:ascii="Times New Roman" w:eastAsia="Times New Roman" w:hAnsi="Times New Roman" w:cs="Times New Roman"/>
          <w:sz w:val="24"/>
          <w:szCs w:val="24"/>
          <w:lang w:eastAsia="ar-SA"/>
        </w:rPr>
        <w:t>позна</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ельные</w:t>
      </w:r>
      <w:r>
        <w:rPr>
          <w:rFonts w:ascii="Times New Roman" w:eastAsia="Times New Roman" w:hAnsi="Times New Roman" w:cs="Times New Roman"/>
          <w:spacing w:val="47"/>
          <w:sz w:val="24"/>
          <w:szCs w:val="24"/>
          <w:lang w:eastAsia="ar-SA"/>
        </w:rPr>
        <w:t xml:space="preserve"> </w:t>
      </w:r>
      <w:r>
        <w:rPr>
          <w:rFonts w:ascii="Times New Roman" w:eastAsia="Times New Roman" w:hAnsi="Times New Roman" w:cs="Times New Roman"/>
          <w:sz w:val="24"/>
          <w:szCs w:val="24"/>
          <w:lang w:eastAsia="ar-SA"/>
        </w:rPr>
        <w:t>эк</w:t>
      </w:r>
      <w:r>
        <w:rPr>
          <w:rFonts w:ascii="Times New Roman" w:eastAsia="Times New Roman" w:hAnsi="Times New Roman" w:cs="Times New Roman"/>
          <w:spacing w:val="-2"/>
          <w:sz w:val="24"/>
          <w:szCs w:val="24"/>
          <w:lang w:eastAsia="ar-SA"/>
        </w:rPr>
        <w:t>с</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2"/>
          <w:sz w:val="24"/>
          <w:szCs w:val="24"/>
          <w:lang w:eastAsia="ar-SA"/>
        </w:rPr>
        <w:t>у</w:t>
      </w:r>
      <w:r>
        <w:rPr>
          <w:rFonts w:ascii="Times New Roman" w:eastAsia="Times New Roman" w:hAnsi="Times New Roman" w:cs="Times New Roman"/>
          <w:sz w:val="24"/>
          <w:szCs w:val="24"/>
          <w:lang w:eastAsia="ar-SA"/>
        </w:rPr>
        <w:t>рс</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и, пох</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ды,</w:t>
      </w:r>
      <w:r>
        <w:rPr>
          <w:rFonts w:ascii="Times New Roman" w:eastAsia="Times New Roman" w:hAnsi="Times New Roman" w:cs="Times New Roman"/>
          <w:spacing w:val="150"/>
          <w:sz w:val="24"/>
          <w:szCs w:val="24"/>
          <w:lang w:eastAsia="ar-SA"/>
        </w:rPr>
        <w:t xml:space="preserve"> </w:t>
      </w:r>
      <w:r>
        <w:rPr>
          <w:rFonts w:ascii="Times New Roman" w:eastAsia="Times New Roman" w:hAnsi="Times New Roman" w:cs="Times New Roman"/>
          <w:sz w:val="24"/>
          <w:szCs w:val="24"/>
          <w:lang w:eastAsia="ar-SA"/>
        </w:rPr>
        <w:t>выпол</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ен</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е</w:t>
      </w:r>
      <w:r>
        <w:rPr>
          <w:rFonts w:ascii="Times New Roman" w:eastAsia="Times New Roman" w:hAnsi="Times New Roman" w:cs="Times New Roman"/>
          <w:spacing w:val="150"/>
          <w:sz w:val="24"/>
          <w:szCs w:val="24"/>
          <w:lang w:eastAsia="ar-SA"/>
        </w:rPr>
        <w:t xml:space="preserve"> </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роек</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ов.</w:t>
      </w:r>
      <w:r>
        <w:rPr>
          <w:rFonts w:ascii="Times New Roman" w:eastAsia="Times New Roman" w:hAnsi="Times New Roman" w:cs="Times New Roman"/>
          <w:spacing w:val="150"/>
          <w:sz w:val="24"/>
          <w:szCs w:val="24"/>
          <w:lang w:eastAsia="ar-SA"/>
        </w:rPr>
        <w:t xml:space="preserve"> </w:t>
      </w:r>
      <w:r>
        <w:rPr>
          <w:rFonts w:ascii="Times New Roman" w:eastAsia="Times New Roman" w:hAnsi="Times New Roman" w:cs="Times New Roman"/>
          <w:sz w:val="24"/>
          <w:szCs w:val="24"/>
          <w:lang w:eastAsia="ar-SA"/>
        </w:rPr>
        <w:t>Уча</w:t>
      </w:r>
      <w:r>
        <w:rPr>
          <w:rFonts w:ascii="Times New Roman" w:eastAsia="Times New Roman" w:hAnsi="Times New Roman" w:cs="Times New Roman"/>
          <w:spacing w:val="-1"/>
          <w:sz w:val="24"/>
          <w:szCs w:val="24"/>
          <w:lang w:eastAsia="ar-SA"/>
        </w:rPr>
        <w:t>щ</w:t>
      </w:r>
      <w:r>
        <w:rPr>
          <w:rFonts w:ascii="Times New Roman" w:eastAsia="Times New Roman" w:hAnsi="Times New Roman" w:cs="Times New Roman"/>
          <w:sz w:val="24"/>
          <w:szCs w:val="24"/>
          <w:lang w:eastAsia="ar-SA"/>
        </w:rPr>
        <w:t>иеся</w:t>
      </w:r>
      <w:r>
        <w:rPr>
          <w:rFonts w:ascii="Times New Roman" w:eastAsia="Times New Roman" w:hAnsi="Times New Roman" w:cs="Times New Roman"/>
          <w:spacing w:val="148"/>
          <w:sz w:val="24"/>
          <w:szCs w:val="24"/>
          <w:lang w:eastAsia="ar-SA"/>
        </w:rPr>
        <w:t xml:space="preserve"> </w:t>
      </w:r>
      <w:r>
        <w:rPr>
          <w:rFonts w:ascii="Times New Roman" w:eastAsia="Times New Roman" w:hAnsi="Times New Roman" w:cs="Times New Roman"/>
          <w:sz w:val="24"/>
          <w:szCs w:val="24"/>
          <w:lang w:eastAsia="ar-SA"/>
        </w:rPr>
        <w:t>могут</w:t>
      </w:r>
      <w:r>
        <w:rPr>
          <w:rFonts w:ascii="Times New Roman" w:eastAsia="Times New Roman" w:hAnsi="Times New Roman" w:cs="Times New Roman"/>
          <w:spacing w:val="150"/>
          <w:sz w:val="24"/>
          <w:szCs w:val="24"/>
          <w:lang w:eastAsia="ar-SA"/>
        </w:rPr>
        <w:t xml:space="preserve"> </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вмес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но</w:t>
      </w:r>
      <w:r>
        <w:rPr>
          <w:rFonts w:ascii="Times New Roman" w:eastAsia="Times New Roman" w:hAnsi="Times New Roman" w:cs="Times New Roman"/>
          <w:spacing w:val="151"/>
          <w:sz w:val="24"/>
          <w:szCs w:val="24"/>
          <w:lang w:eastAsia="ar-SA"/>
        </w:rPr>
        <w:t xml:space="preserve"> </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тмеча</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ь традиционные</w:t>
      </w:r>
      <w:r>
        <w:rPr>
          <w:rFonts w:ascii="Times New Roman" w:eastAsia="Times New Roman" w:hAnsi="Times New Roman" w:cs="Times New Roman"/>
          <w:spacing w:val="15"/>
          <w:sz w:val="24"/>
          <w:szCs w:val="24"/>
          <w:lang w:eastAsia="ar-SA"/>
        </w:rPr>
        <w:t xml:space="preserve">  </w:t>
      </w:r>
      <w:r>
        <w:rPr>
          <w:rFonts w:ascii="Times New Roman" w:eastAsia="Times New Roman" w:hAnsi="Times New Roman" w:cs="Times New Roman"/>
          <w:sz w:val="24"/>
          <w:szCs w:val="24"/>
          <w:lang w:eastAsia="ar-SA"/>
        </w:rPr>
        <w:t>пра</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дники</w:t>
      </w:r>
      <w:r>
        <w:rPr>
          <w:rFonts w:ascii="Times New Roman" w:eastAsia="Times New Roman" w:hAnsi="Times New Roman" w:cs="Times New Roman"/>
          <w:spacing w:val="17"/>
          <w:sz w:val="24"/>
          <w:szCs w:val="24"/>
          <w:lang w:eastAsia="ar-SA"/>
        </w:rPr>
        <w:t xml:space="preserve"> </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7"/>
          <w:sz w:val="24"/>
          <w:szCs w:val="24"/>
          <w:lang w:eastAsia="ar-SA"/>
        </w:rPr>
        <w:t xml:space="preserve"> </w:t>
      </w:r>
      <w:r>
        <w:rPr>
          <w:rFonts w:ascii="Times New Roman" w:eastAsia="Times New Roman" w:hAnsi="Times New Roman" w:cs="Times New Roman"/>
          <w:sz w:val="24"/>
          <w:szCs w:val="24"/>
          <w:lang w:eastAsia="ar-SA"/>
        </w:rPr>
        <w:t>памятные</w:t>
      </w:r>
      <w:r>
        <w:rPr>
          <w:rFonts w:ascii="Times New Roman" w:eastAsia="Times New Roman" w:hAnsi="Times New Roman" w:cs="Times New Roman"/>
          <w:spacing w:val="15"/>
          <w:sz w:val="24"/>
          <w:szCs w:val="24"/>
          <w:lang w:eastAsia="ar-SA"/>
        </w:rPr>
        <w:t xml:space="preserve"> </w:t>
      </w:r>
      <w:r>
        <w:rPr>
          <w:rFonts w:ascii="Times New Roman" w:eastAsia="Times New Roman" w:hAnsi="Times New Roman" w:cs="Times New Roman"/>
          <w:sz w:val="24"/>
          <w:szCs w:val="24"/>
          <w:lang w:eastAsia="ar-SA"/>
        </w:rPr>
        <w:t>даты,</w:t>
      </w:r>
      <w:r>
        <w:rPr>
          <w:rFonts w:ascii="Times New Roman" w:eastAsia="Times New Roman" w:hAnsi="Times New Roman" w:cs="Times New Roman"/>
          <w:spacing w:val="18"/>
          <w:sz w:val="24"/>
          <w:szCs w:val="24"/>
          <w:lang w:eastAsia="ar-SA"/>
        </w:rPr>
        <w:t xml:space="preserve"> </w:t>
      </w:r>
      <w:r>
        <w:rPr>
          <w:rFonts w:ascii="Times New Roman" w:eastAsia="Times New Roman" w:hAnsi="Times New Roman" w:cs="Times New Roman"/>
          <w:sz w:val="24"/>
          <w:szCs w:val="24"/>
          <w:lang w:eastAsia="ar-SA"/>
        </w:rPr>
        <w:t>участ</w:t>
      </w:r>
      <w:r>
        <w:rPr>
          <w:rFonts w:ascii="Times New Roman" w:eastAsia="Times New Roman" w:hAnsi="Times New Roman" w:cs="Times New Roman"/>
          <w:spacing w:val="-2"/>
          <w:sz w:val="24"/>
          <w:szCs w:val="24"/>
          <w:lang w:eastAsia="ar-SA"/>
        </w:rPr>
        <w:t>в</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ать</w:t>
      </w:r>
      <w:r>
        <w:rPr>
          <w:rFonts w:ascii="Times New Roman" w:eastAsia="Times New Roman" w:hAnsi="Times New Roman" w:cs="Times New Roman"/>
          <w:spacing w:val="18"/>
          <w:sz w:val="24"/>
          <w:szCs w:val="24"/>
          <w:lang w:eastAsia="ar-SA"/>
        </w:rPr>
        <w:t xml:space="preserve"> </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pacing w:val="16"/>
          <w:sz w:val="24"/>
          <w:szCs w:val="24"/>
          <w:lang w:eastAsia="ar-SA"/>
        </w:rPr>
        <w:t xml:space="preserve"> </w:t>
      </w:r>
      <w:r>
        <w:rPr>
          <w:rFonts w:ascii="Times New Roman" w:eastAsia="Times New Roman" w:hAnsi="Times New Roman" w:cs="Times New Roman"/>
          <w:sz w:val="24"/>
          <w:szCs w:val="24"/>
          <w:lang w:eastAsia="ar-SA"/>
        </w:rPr>
        <w:t>в</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сс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овле</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 xml:space="preserve">и  </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амя</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н</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ков</w:t>
      </w:r>
      <w:r>
        <w:rPr>
          <w:rFonts w:ascii="Times New Roman" w:eastAsia="Times New Roman" w:hAnsi="Times New Roman" w:cs="Times New Roman"/>
          <w:spacing w:val="107"/>
          <w:sz w:val="24"/>
          <w:szCs w:val="24"/>
          <w:lang w:eastAsia="ar-SA"/>
        </w:rPr>
        <w:t xml:space="preserve"> </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ль</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уры,</w:t>
      </w:r>
      <w:r>
        <w:rPr>
          <w:rFonts w:ascii="Times New Roman" w:eastAsia="Times New Roman" w:hAnsi="Times New Roman" w:cs="Times New Roman"/>
          <w:spacing w:val="104"/>
          <w:sz w:val="24"/>
          <w:szCs w:val="24"/>
          <w:lang w:eastAsia="ar-SA"/>
        </w:rPr>
        <w:t xml:space="preserve"> </w:t>
      </w:r>
      <w:r>
        <w:rPr>
          <w:rFonts w:ascii="Times New Roman" w:eastAsia="Times New Roman" w:hAnsi="Times New Roman" w:cs="Times New Roman"/>
          <w:sz w:val="24"/>
          <w:szCs w:val="24"/>
          <w:lang w:eastAsia="ar-SA"/>
        </w:rPr>
        <w:t>пр</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являть</w:t>
      </w:r>
      <w:r>
        <w:rPr>
          <w:rFonts w:ascii="Times New Roman" w:eastAsia="Times New Roman" w:hAnsi="Times New Roman" w:cs="Times New Roman"/>
          <w:spacing w:val="106"/>
          <w:sz w:val="24"/>
          <w:szCs w:val="24"/>
          <w:lang w:eastAsia="ar-SA"/>
        </w:rPr>
        <w:t xml:space="preserve"> </w:t>
      </w:r>
      <w:r>
        <w:rPr>
          <w:rFonts w:ascii="Times New Roman" w:eastAsia="Times New Roman" w:hAnsi="Times New Roman" w:cs="Times New Roman"/>
          <w:sz w:val="24"/>
          <w:szCs w:val="24"/>
          <w:lang w:eastAsia="ar-SA"/>
        </w:rPr>
        <w:t>свои</w:t>
      </w:r>
      <w:r>
        <w:rPr>
          <w:rFonts w:ascii="Times New Roman" w:eastAsia="Times New Roman" w:hAnsi="Times New Roman" w:cs="Times New Roman"/>
          <w:spacing w:val="106"/>
          <w:sz w:val="24"/>
          <w:szCs w:val="24"/>
          <w:lang w:eastAsia="ar-SA"/>
        </w:rPr>
        <w:t xml:space="preserve"> </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об</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ос</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08"/>
          <w:sz w:val="24"/>
          <w:szCs w:val="24"/>
          <w:lang w:eastAsia="ar-SA"/>
        </w:rPr>
        <w:t xml:space="preserve"> </w:t>
      </w:r>
      <w:r>
        <w:rPr>
          <w:rFonts w:ascii="Times New Roman" w:eastAsia="Times New Roman" w:hAnsi="Times New Roman" w:cs="Times New Roman"/>
          <w:sz w:val="24"/>
          <w:szCs w:val="24"/>
          <w:lang w:eastAsia="ar-SA"/>
        </w:rPr>
        <w:t>в</w:t>
      </w:r>
      <w:r>
        <w:rPr>
          <w:rFonts w:ascii="Times New Roman" w:eastAsia="Times New Roman" w:hAnsi="Times New Roman" w:cs="Times New Roman"/>
          <w:spacing w:val="105"/>
          <w:sz w:val="24"/>
          <w:szCs w:val="24"/>
          <w:lang w:eastAsia="ar-SA"/>
        </w:rPr>
        <w:t xml:space="preserve"> </w:t>
      </w:r>
      <w:r>
        <w:rPr>
          <w:rFonts w:ascii="Times New Roman" w:eastAsia="Times New Roman" w:hAnsi="Times New Roman" w:cs="Times New Roman"/>
          <w:sz w:val="24"/>
          <w:szCs w:val="24"/>
          <w:lang w:eastAsia="ar-SA"/>
        </w:rPr>
        <w:t>разных</w:t>
      </w:r>
      <w:r>
        <w:rPr>
          <w:rFonts w:ascii="Times New Roman" w:eastAsia="Times New Roman" w:hAnsi="Times New Roman" w:cs="Times New Roman"/>
          <w:spacing w:val="104"/>
          <w:sz w:val="24"/>
          <w:szCs w:val="24"/>
          <w:lang w:eastAsia="ar-SA"/>
        </w:rPr>
        <w:t xml:space="preserve"> </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pacing w:val="-1"/>
          <w:sz w:val="24"/>
          <w:szCs w:val="24"/>
          <w:lang w:eastAsia="ar-SA"/>
        </w:rPr>
        <w:t>б</w:t>
      </w:r>
      <w:r>
        <w:rPr>
          <w:rFonts w:ascii="Times New Roman" w:eastAsia="Times New Roman" w:hAnsi="Times New Roman" w:cs="Times New Roman"/>
          <w:sz w:val="24"/>
          <w:szCs w:val="24"/>
          <w:lang w:eastAsia="ar-SA"/>
        </w:rPr>
        <w:t>л</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pacing w:val="-3"/>
          <w:sz w:val="24"/>
          <w:szCs w:val="24"/>
          <w:lang w:eastAsia="ar-SA"/>
        </w:rPr>
        <w:t>я</w:t>
      </w:r>
      <w:r>
        <w:rPr>
          <w:rFonts w:ascii="Times New Roman" w:eastAsia="Times New Roman" w:hAnsi="Times New Roman" w:cs="Times New Roman"/>
          <w:sz w:val="24"/>
          <w:szCs w:val="24"/>
          <w:lang w:eastAsia="ar-SA"/>
        </w:rPr>
        <w:t>х художестве</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н</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го</w:t>
      </w:r>
      <w:r>
        <w:rPr>
          <w:rFonts w:ascii="Times New Roman" w:eastAsia="Times New Roman" w:hAnsi="Times New Roman" w:cs="Times New Roman"/>
          <w:spacing w:val="173"/>
          <w:sz w:val="24"/>
          <w:szCs w:val="24"/>
          <w:lang w:eastAsia="ar-SA"/>
        </w:rPr>
        <w:t xml:space="preserve"> </w:t>
      </w:r>
      <w:r>
        <w:rPr>
          <w:rFonts w:ascii="Times New Roman" w:eastAsia="Times New Roman" w:hAnsi="Times New Roman" w:cs="Times New Roman"/>
          <w:sz w:val="24"/>
          <w:szCs w:val="24"/>
          <w:lang w:eastAsia="ar-SA"/>
        </w:rPr>
        <w:t>тв</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рчест</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174"/>
          <w:sz w:val="24"/>
          <w:szCs w:val="24"/>
          <w:lang w:eastAsia="ar-SA"/>
        </w:rPr>
        <w:t xml:space="preserve"> </w:t>
      </w:r>
      <w:r>
        <w:rPr>
          <w:rFonts w:ascii="Times New Roman" w:eastAsia="Times New Roman" w:hAnsi="Times New Roman" w:cs="Times New Roman"/>
          <w:sz w:val="24"/>
          <w:szCs w:val="24"/>
          <w:lang w:eastAsia="ar-SA"/>
        </w:rPr>
        <w:t>ис</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нительс</w:t>
      </w:r>
      <w:r>
        <w:rPr>
          <w:rFonts w:ascii="Times New Roman" w:eastAsia="Times New Roman" w:hAnsi="Times New Roman" w:cs="Times New Roman"/>
          <w:spacing w:val="-1"/>
          <w:sz w:val="24"/>
          <w:szCs w:val="24"/>
          <w:lang w:eastAsia="ar-SA"/>
        </w:rPr>
        <w:t>ко</w:t>
      </w:r>
      <w:r>
        <w:rPr>
          <w:rFonts w:ascii="Times New Roman" w:eastAsia="Times New Roman" w:hAnsi="Times New Roman" w:cs="Times New Roman"/>
          <w:sz w:val="24"/>
          <w:szCs w:val="24"/>
          <w:lang w:eastAsia="ar-SA"/>
        </w:rPr>
        <w:t>го</w:t>
      </w:r>
      <w:r>
        <w:rPr>
          <w:rFonts w:ascii="Times New Roman" w:eastAsia="Times New Roman" w:hAnsi="Times New Roman" w:cs="Times New Roman"/>
          <w:spacing w:val="173"/>
          <w:sz w:val="24"/>
          <w:szCs w:val="24"/>
          <w:lang w:eastAsia="ar-SA"/>
        </w:rPr>
        <w:t xml:space="preserve"> </w:t>
      </w:r>
      <w:r>
        <w:rPr>
          <w:rFonts w:ascii="Times New Roman" w:eastAsia="Times New Roman" w:hAnsi="Times New Roman" w:cs="Times New Roman"/>
          <w:sz w:val="24"/>
          <w:szCs w:val="24"/>
          <w:lang w:eastAsia="ar-SA"/>
        </w:rPr>
        <w:t>иску</w:t>
      </w:r>
      <w:r>
        <w:rPr>
          <w:rFonts w:ascii="Times New Roman" w:eastAsia="Times New Roman" w:hAnsi="Times New Roman" w:cs="Times New Roman"/>
          <w:spacing w:val="-2"/>
          <w:sz w:val="24"/>
          <w:szCs w:val="24"/>
          <w:lang w:eastAsia="ar-SA"/>
        </w:rPr>
        <w:t>с</w:t>
      </w:r>
      <w:r>
        <w:rPr>
          <w:rFonts w:ascii="Times New Roman" w:eastAsia="Times New Roman" w:hAnsi="Times New Roman" w:cs="Times New Roman"/>
          <w:spacing w:val="-1"/>
          <w:sz w:val="24"/>
          <w:szCs w:val="24"/>
          <w:lang w:eastAsia="ar-SA"/>
        </w:rPr>
        <w:t>ст</w:t>
      </w:r>
      <w:r>
        <w:rPr>
          <w:rFonts w:ascii="Times New Roman" w:eastAsia="Times New Roman" w:hAnsi="Times New Roman" w:cs="Times New Roman"/>
          <w:sz w:val="24"/>
          <w:szCs w:val="24"/>
          <w:lang w:eastAsia="ar-SA"/>
        </w:rPr>
        <w:t>ва,</w:t>
      </w:r>
      <w:r>
        <w:rPr>
          <w:rFonts w:ascii="Times New Roman" w:eastAsia="Times New Roman" w:hAnsi="Times New Roman" w:cs="Times New Roman"/>
          <w:spacing w:val="181"/>
          <w:sz w:val="24"/>
          <w:szCs w:val="24"/>
          <w:lang w:eastAsia="ar-SA"/>
        </w:rPr>
        <w:t xml:space="preserve"> </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73"/>
          <w:sz w:val="24"/>
          <w:szCs w:val="24"/>
          <w:lang w:eastAsia="ar-SA"/>
        </w:rPr>
        <w:t xml:space="preserve"> </w:t>
      </w:r>
      <w:r>
        <w:rPr>
          <w:rFonts w:ascii="Times New Roman" w:eastAsia="Times New Roman" w:hAnsi="Times New Roman" w:cs="Times New Roman"/>
          <w:sz w:val="24"/>
          <w:szCs w:val="24"/>
          <w:lang w:eastAsia="ar-SA"/>
        </w:rPr>
        <w:t>ес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ь, з</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иматься</w:t>
      </w:r>
      <w:r>
        <w:rPr>
          <w:rFonts w:ascii="Times New Roman" w:eastAsia="Times New Roman" w:hAnsi="Times New Roman" w:cs="Times New Roman"/>
          <w:spacing w:val="117"/>
          <w:sz w:val="24"/>
          <w:szCs w:val="24"/>
          <w:lang w:eastAsia="ar-SA"/>
        </w:rPr>
        <w:t xml:space="preserve"> </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аз</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ообра</w:t>
      </w:r>
      <w:r>
        <w:rPr>
          <w:rFonts w:ascii="Times New Roman" w:eastAsia="Times New Roman" w:hAnsi="Times New Roman" w:cs="Times New Roman"/>
          <w:spacing w:val="1"/>
          <w:sz w:val="24"/>
          <w:szCs w:val="24"/>
          <w:lang w:eastAsia="ar-SA"/>
        </w:rPr>
        <w:t>з</w:t>
      </w:r>
      <w:r>
        <w:rPr>
          <w:rFonts w:ascii="Times New Roman" w:eastAsia="Times New Roman" w:hAnsi="Times New Roman" w:cs="Times New Roman"/>
          <w:sz w:val="24"/>
          <w:szCs w:val="24"/>
          <w:lang w:eastAsia="ar-SA"/>
        </w:rPr>
        <w:t>ными</w:t>
      </w:r>
      <w:r>
        <w:rPr>
          <w:rFonts w:ascii="Times New Roman" w:eastAsia="Times New Roman" w:hAnsi="Times New Roman" w:cs="Times New Roman"/>
          <w:spacing w:val="118"/>
          <w:sz w:val="24"/>
          <w:szCs w:val="24"/>
          <w:lang w:eastAsia="ar-SA"/>
        </w:rPr>
        <w:t xml:space="preserve"> </w:t>
      </w:r>
      <w:r>
        <w:rPr>
          <w:rFonts w:ascii="Times New Roman" w:eastAsia="Times New Roman" w:hAnsi="Times New Roman" w:cs="Times New Roman"/>
          <w:spacing w:val="1"/>
          <w:sz w:val="24"/>
          <w:szCs w:val="24"/>
          <w:lang w:eastAsia="ar-SA"/>
        </w:rPr>
        <w:t>по</w:t>
      </w:r>
      <w:r>
        <w:rPr>
          <w:rFonts w:ascii="Times New Roman" w:eastAsia="Times New Roman" w:hAnsi="Times New Roman" w:cs="Times New Roman"/>
          <w:sz w:val="24"/>
          <w:szCs w:val="24"/>
          <w:lang w:eastAsia="ar-SA"/>
        </w:rPr>
        <w:t>лезн</w:t>
      </w:r>
      <w:r>
        <w:rPr>
          <w:rFonts w:ascii="Times New Roman" w:eastAsia="Times New Roman" w:hAnsi="Times New Roman" w:cs="Times New Roman"/>
          <w:spacing w:val="-2"/>
          <w:sz w:val="24"/>
          <w:szCs w:val="24"/>
          <w:lang w:eastAsia="ar-SA"/>
        </w:rPr>
        <w:t>ы</w:t>
      </w:r>
      <w:r>
        <w:rPr>
          <w:rFonts w:ascii="Times New Roman" w:eastAsia="Times New Roman" w:hAnsi="Times New Roman" w:cs="Times New Roman"/>
          <w:sz w:val="24"/>
          <w:szCs w:val="24"/>
          <w:lang w:eastAsia="ar-SA"/>
        </w:rPr>
        <w:t>ми</w:t>
      </w:r>
      <w:r>
        <w:rPr>
          <w:rFonts w:ascii="Times New Roman" w:eastAsia="Times New Roman" w:hAnsi="Times New Roman" w:cs="Times New Roman"/>
          <w:spacing w:val="121"/>
          <w:sz w:val="24"/>
          <w:szCs w:val="24"/>
          <w:lang w:eastAsia="ar-SA"/>
        </w:rPr>
        <w:t xml:space="preserve"> </w:t>
      </w:r>
      <w:r>
        <w:rPr>
          <w:rFonts w:ascii="Times New Roman" w:eastAsia="Times New Roman" w:hAnsi="Times New Roman" w:cs="Times New Roman"/>
          <w:sz w:val="24"/>
          <w:szCs w:val="24"/>
          <w:lang w:eastAsia="ar-SA"/>
        </w:rPr>
        <w:t>вид</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 xml:space="preserve">ми </w:t>
      </w:r>
      <w:proofErr w:type="spellStart"/>
      <w:r>
        <w:rPr>
          <w:rFonts w:ascii="Times New Roman" w:eastAsia="Times New Roman" w:hAnsi="Times New Roman" w:cs="Times New Roman"/>
          <w:sz w:val="24"/>
          <w:szCs w:val="24"/>
          <w:lang w:eastAsia="ar-SA"/>
        </w:rPr>
        <w:t>кул</w:t>
      </w:r>
      <w:r>
        <w:rPr>
          <w:rFonts w:ascii="Times New Roman" w:eastAsia="Times New Roman" w:hAnsi="Times New Roman" w:cs="Times New Roman"/>
          <w:spacing w:val="-1"/>
          <w:sz w:val="24"/>
          <w:szCs w:val="24"/>
          <w:lang w:eastAsia="ar-SA"/>
        </w:rPr>
        <w:t>ь</w:t>
      </w:r>
      <w:r>
        <w:rPr>
          <w:rFonts w:ascii="Times New Roman" w:eastAsia="Times New Roman" w:hAnsi="Times New Roman" w:cs="Times New Roman"/>
          <w:sz w:val="24"/>
          <w:szCs w:val="24"/>
          <w:lang w:eastAsia="ar-SA"/>
        </w:rPr>
        <w:t>турот</w:t>
      </w:r>
      <w:r>
        <w:rPr>
          <w:rFonts w:ascii="Times New Roman" w:eastAsia="Times New Roman" w:hAnsi="Times New Roman" w:cs="Times New Roman"/>
          <w:spacing w:val="-1"/>
          <w:sz w:val="24"/>
          <w:szCs w:val="24"/>
          <w:lang w:eastAsia="ar-SA"/>
        </w:rPr>
        <w:t>в</w:t>
      </w:r>
      <w:r>
        <w:rPr>
          <w:rFonts w:ascii="Times New Roman" w:eastAsia="Times New Roman" w:hAnsi="Times New Roman" w:cs="Times New Roman"/>
          <w:sz w:val="24"/>
          <w:szCs w:val="24"/>
          <w:lang w:eastAsia="ar-SA"/>
        </w:rPr>
        <w:t>орче</w:t>
      </w:r>
      <w:r>
        <w:rPr>
          <w:rFonts w:ascii="Times New Roman" w:eastAsia="Times New Roman" w:hAnsi="Times New Roman" w:cs="Times New Roman"/>
          <w:spacing w:val="-2"/>
          <w:sz w:val="24"/>
          <w:szCs w:val="24"/>
          <w:lang w:eastAsia="ar-SA"/>
        </w:rPr>
        <w:t>ск</w:t>
      </w:r>
      <w:r>
        <w:rPr>
          <w:rFonts w:ascii="Times New Roman" w:eastAsia="Times New Roman" w:hAnsi="Times New Roman" w:cs="Times New Roman"/>
          <w:sz w:val="24"/>
          <w:szCs w:val="24"/>
          <w:lang w:eastAsia="ar-SA"/>
        </w:rPr>
        <w:t>ой</w:t>
      </w:r>
      <w:proofErr w:type="spellEnd"/>
      <w:r>
        <w:rPr>
          <w:rFonts w:ascii="Times New Roman" w:eastAsia="Times New Roman" w:hAnsi="Times New Roman" w:cs="Times New Roman"/>
          <w:spacing w:val="118"/>
          <w:sz w:val="24"/>
          <w:szCs w:val="24"/>
          <w:lang w:eastAsia="ar-SA"/>
        </w:rPr>
        <w:t xml:space="preserve"> </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культуроох</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ан</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pacing w:val="-1"/>
          <w:sz w:val="24"/>
          <w:szCs w:val="24"/>
          <w:lang w:eastAsia="ar-SA"/>
        </w:rPr>
        <w:t>но</w:t>
      </w:r>
      <w:r>
        <w:rPr>
          <w:rFonts w:ascii="Times New Roman" w:eastAsia="Times New Roman" w:hAnsi="Times New Roman" w:cs="Times New Roman"/>
          <w:sz w:val="24"/>
          <w:szCs w:val="24"/>
          <w:lang w:eastAsia="ar-SA"/>
        </w:rPr>
        <w:t>й</w:t>
      </w:r>
      <w:proofErr w:type="spellEnd"/>
      <w:r>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lang w:eastAsia="ar-SA"/>
        </w:rPr>
        <w:t>дея</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ельност</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w:t>
      </w:r>
    </w:p>
    <w:p w:rsidR="005E3BEC" w:rsidRDefault="00F15190">
      <w:pPr>
        <w:spacing w:after="0"/>
        <w:ind w:firstLine="567"/>
        <w:jc w:val="both"/>
        <w:rPr>
          <w:rFonts w:ascii="Times New Roman" w:eastAsia="Times New Roman" w:hAnsi="Times New Roman" w:cs="Times New Roman"/>
          <w:spacing w:val="138"/>
          <w:sz w:val="24"/>
          <w:szCs w:val="24"/>
          <w:lang w:eastAsia="ar-SA"/>
        </w:rPr>
      </w:pPr>
      <w:r>
        <w:rPr>
          <w:rFonts w:ascii="Times New Roman" w:eastAsia="Times New Roman" w:hAnsi="Times New Roman" w:cs="Times New Roman"/>
          <w:b/>
          <w:sz w:val="24"/>
          <w:szCs w:val="24"/>
          <w:lang w:eastAsia="ar-SA"/>
        </w:rPr>
        <w:t>Главная  в</w:t>
      </w:r>
      <w:r>
        <w:rPr>
          <w:rFonts w:ascii="Times New Roman" w:eastAsia="Times New Roman" w:hAnsi="Times New Roman" w:cs="Times New Roman"/>
          <w:b/>
          <w:spacing w:val="1"/>
          <w:sz w:val="24"/>
          <w:szCs w:val="24"/>
          <w:lang w:eastAsia="ar-SA"/>
        </w:rPr>
        <w:t>о</w:t>
      </w:r>
      <w:r>
        <w:rPr>
          <w:rFonts w:ascii="Times New Roman" w:eastAsia="Times New Roman" w:hAnsi="Times New Roman" w:cs="Times New Roman"/>
          <w:b/>
          <w:spacing w:val="-1"/>
          <w:sz w:val="24"/>
          <w:szCs w:val="24"/>
          <w:lang w:eastAsia="ar-SA"/>
        </w:rPr>
        <w:t>сп</w:t>
      </w:r>
      <w:r>
        <w:rPr>
          <w:rFonts w:ascii="Times New Roman" w:eastAsia="Times New Roman" w:hAnsi="Times New Roman" w:cs="Times New Roman"/>
          <w:b/>
          <w:sz w:val="24"/>
          <w:szCs w:val="24"/>
          <w:lang w:eastAsia="ar-SA"/>
        </w:rPr>
        <w:t>ита</w:t>
      </w:r>
      <w:r>
        <w:rPr>
          <w:rFonts w:ascii="Times New Roman" w:eastAsia="Times New Roman" w:hAnsi="Times New Roman" w:cs="Times New Roman"/>
          <w:b/>
          <w:spacing w:val="-1"/>
          <w:sz w:val="24"/>
          <w:szCs w:val="24"/>
          <w:lang w:eastAsia="ar-SA"/>
        </w:rPr>
        <w:t>т</w:t>
      </w:r>
      <w:r>
        <w:rPr>
          <w:rFonts w:ascii="Times New Roman" w:eastAsia="Times New Roman" w:hAnsi="Times New Roman" w:cs="Times New Roman"/>
          <w:b/>
          <w:sz w:val="24"/>
          <w:szCs w:val="24"/>
          <w:lang w:eastAsia="ar-SA"/>
        </w:rPr>
        <w:t>ельная</w:t>
      </w:r>
      <w:r>
        <w:rPr>
          <w:rFonts w:ascii="Times New Roman" w:eastAsia="Times New Roman" w:hAnsi="Times New Roman" w:cs="Times New Roman"/>
          <w:b/>
          <w:sz w:val="24"/>
          <w:szCs w:val="24"/>
          <w:lang w:eastAsia="ar-SA"/>
        </w:rPr>
        <w:tab/>
        <w:t>з</w:t>
      </w:r>
      <w:r>
        <w:rPr>
          <w:rFonts w:ascii="Times New Roman" w:eastAsia="Times New Roman" w:hAnsi="Times New Roman" w:cs="Times New Roman"/>
          <w:b/>
          <w:spacing w:val="2"/>
          <w:sz w:val="24"/>
          <w:szCs w:val="24"/>
          <w:lang w:eastAsia="ar-SA"/>
        </w:rPr>
        <w:t>а</w:t>
      </w:r>
      <w:r>
        <w:rPr>
          <w:rFonts w:ascii="Times New Roman" w:eastAsia="Times New Roman" w:hAnsi="Times New Roman" w:cs="Times New Roman"/>
          <w:b/>
          <w:spacing w:val="-1"/>
          <w:sz w:val="24"/>
          <w:szCs w:val="24"/>
          <w:lang w:eastAsia="ar-SA"/>
        </w:rPr>
        <w:t>д</w:t>
      </w:r>
      <w:r>
        <w:rPr>
          <w:rFonts w:ascii="Times New Roman" w:eastAsia="Times New Roman" w:hAnsi="Times New Roman" w:cs="Times New Roman"/>
          <w:b/>
          <w:sz w:val="24"/>
          <w:szCs w:val="24"/>
          <w:lang w:eastAsia="ar-SA"/>
        </w:rPr>
        <w:t>а</w:t>
      </w:r>
      <w:r>
        <w:rPr>
          <w:rFonts w:ascii="Times New Roman" w:eastAsia="Times New Roman" w:hAnsi="Times New Roman" w:cs="Times New Roman"/>
          <w:b/>
          <w:spacing w:val="1"/>
          <w:sz w:val="24"/>
          <w:szCs w:val="24"/>
          <w:lang w:eastAsia="ar-SA"/>
        </w:rPr>
        <w:t>ча</w:t>
      </w:r>
      <w:r>
        <w:rPr>
          <w:rFonts w:ascii="Times New Roman" w:eastAsia="Times New Roman" w:hAnsi="Times New Roman" w:cs="Times New Roman"/>
          <w:sz w:val="24"/>
          <w:szCs w:val="24"/>
          <w:lang w:eastAsia="ar-SA"/>
        </w:rPr>
        <w:t xml:space="preserve"> – формиров</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ние культур</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ой идентичнос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47"/>
          <w:sz w:val="24"/>
          <w:szCs w:val="24"/>
          <w:lang w:eastAsia="ar-SA"/>
        </w:rPr>
        <w:t xml:space="preserve"> </w:t>
      </w:r>
      <w:r>
        <w:rPr>
          <w:rFonts w:ascii="Times New Roman" w:eastAsia="Times New Roman" w:hAnsi="Times New Roman" w:cs="Times New Roman"/>
          <w:sz w:val="24"/>
          <w:szCs w:val="24"/>
          <w:lang w:eastAsia="ar-SA"/>
        </w:rPr>
        <w:t>т</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45"/>
          <w:sz w:val="24"/>
          <w:szCs w:val="24"/>
          <w:lang w:eastAsia="ar-SA"/>
        </w:rPr>
        <w:t xml:space="preserve"> </w:t>
      </w:r>
      <w:r>
        <w:rPr>
          <w:rFonts w:ascii="Times New Roman" w:eastAsia="Times New Roman" w:hAnsi="Times New Roman" w:cs="Times New Roman"/>
          <w:sz w:val="24"/>
          <w:szCs w:val="24"/>
          <w:lang w:eastAsia="ar-SA"/>
        </w:rPr>
        <w:t>ка</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pacing w:val="45"/>
          <w:sz w:val="24"/>
          <w:szCs w:val="24"/>
          <w:lang w:eastAsia="ar-SA"/>
        </w:rPr>
        <w:t xml:space="preserve"> </w:t>
      </w:r>
      <w:r>
        <w:rPr>
          <w:rFonts w:ascii="Times New Roman" w:eastAsia="Times New Roman" w:hAnsi="Times New Roman" w:cs="Times New Roman"/>
          <w:sz w:val="24"/>
          <w:szCs w:val="24"/>
          <w:lang w:eastAsia="ar-SA"/>
        </w:rPr>
        <w:t>ощуще</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ие</w:t>
      </w:r>
      <w:r>
        <w:rPr>
          <w:rFonts w:ascii="Times New Roman" w:eastAsia="Times New Roman" w:hAnsi="Times New Roman" w:cs="Times New Roman"/>
          <w:spacing w:val="45"/>
          <w:sz w:val="24"/>
          <w:szCs w:val="24"/>
          <w:lang w:eastAsia="ar-SA"/>
        </w:rPr>
        <w:t xml:space="preserve"> </w:t>
      </w:r>
      <w:r>
        <w:rPr>
          <w:rFonts w:ascii="Times New Roman" w:eastAsia="Times New Roman" w:hAnsi="Times New Roman" w:cs="Times New Roman"/>
          <w:spacing w:val="1"/>
          <w:sz w:val="24"/>
          <w:szCs w:val="24"/>
          <w:lang w:eastAsia="ar-SA"/>
        </w:rPr>
        <w:t>п</w:t>
      </w:r>
      <w:r>
        <w:rPr>
          <w:rFonts w:ascii="Times New Roman" w:eastAsia="Times New Roman" w:hAnsi="Times New Roman" w:cs="Times New Roman"/>
          <w:sz w:val="24"/>
          <w:szCs w:val="24"/>
          <w:lang w:eastAsia="ar-SA"/>
        </w:rPr>
        <w:t>ринадл</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жнос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48"/>
          <w:sz w:val="24"/>
          <w:szCs w:val="24"/>
          <w:lang w:eastAsia="ar-SA"/>
        </w:rPr>
        <w:t xml:space="preserve"> </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45"/>
          <w:sz w:val="24"/>
          <w:szCs w:val="24"/>
          <w:lang w:eastAsia="ar-SA"/>
        </w:rPr>
        <w:t xml:space="preserve"> </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ории</w:t>
      </w:r>
      <w:r>
        <w:rPr>
          <w:rFonts w:ascii="Times New Roman" w:eastAsia="Times New Roman" w:hAnsi="Times New Roman" w:cs="Times New Roman"/>
          <w:spacing w:val="45"/>
          <w:sz w:val="24"/>
          <w:szCs w:val="24"/>
          <w:lang w:eastAsia="ar-SA"/>
        </w:rPr>
        <w:t xml:space="preserve"> </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pacing w:val="48"/>
          <w:sz w:val="24"/>
          <w:szCs w:val="24"/>
          <w:lang w:eastAsia="ar-SA"/>
        </w:rPr>
        <w:t xml:space="preserve"> </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ль</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уре свое</w:t>
      </w:r>
      <w:r>
        <w:rPr>
          <w:rFonts w:ascii="Times New Roman" w:eastAsia="Times New Roman" w:hAnsi="Times New Roman" w:cs="Times New Roman"/>
          <w:spacing w:val="-1"/>
          <w:sz w:val="24"/>
          <w:szCs w:val="24"/>
          <w:lang w:eastAsia="ar-SA"/>
        </w:rPr>
        <w:t>г</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38"/>
          <w:sz w:val="24"/>
          <w:szCs w:val="24"/>
          <w:lang w:eastAsia="ar-SA"/>
        </w:rPr>
        <w:t xml:space="preserve"> </w:t>
      </w:r>
      <w:r>
        <w:rPr>
          <w:rFonts w:ascii="Times New Roman" w:eastAsia="Times New Roman" w:hAnsi="Times New Roman" w:cs="Times New Roman"/>
          <w:sz w:val="24"/>
          <w:szCs w:val="24"/>
          <w:lang w:eastAsia="ar-SA"/>
        </w:rPr>
        <w:t>народа</w:t>
      </w:r>
      <w:r>
        <w:rPr>
          <w:rFonts w:ascii="Times New Roman" w:eastAsia="Times New Roman" w:hAnsi="Times New Roman" w:cs="Times New Roman"/>
          <w:spacing w:val="41"/>
          <w:sz w:val="24"/>
          <w:szCs w:val="24"/>
          <w:lang w:eastAsia="ar-SA"/>
        </w:rPr>
        <w:t xml:space="preserve"> </w:t>
      </w:r>
      <w:r>
        <w:rPr>
          <w:rFonts w:ascii="Times New Roman" w:eastAsia="Times New Roman" w:hAnsi="Times New Roman" w:cs="Times New Roman"/>
          <w:sz w:val="24"/>
          <w:szCs w:val="24"/>
          <w:lang w:eastAsia="ar-SA"/>
        </w:rPr>
        <w:t>в</w:t>
      </w:r>
      <w:r>
        <w:rPr>
          <w:rFonts w:ascii="Times New Roman" w:eastAsia="Times New Roman" w:hAnsi="Times New Roman" w:cs="Times New Roman"/>
          <w:spacing w:val="38"/>
          <w:sz w:val="24"/>
          <w:szCs w:val="24"/>
          <w:lang w:eastAsia="ar-SA"/>
        </w:rPr>
        <w:t xml:space="preserve"> </w:t>
      </w:r>
      <w:r>
        <w:rPr>
          <w:rFonts w:ascii="Times New Roman" w:eastAsia="Times New Roman" w:hAnsi="Times New Roman" w:cs="Times New Roman"/>
          <w:sz w:val="24"/>
          <w:szCs w:val="24"/>
          <w:lang w:eastAsia="ar-SA"/>
        </w:rPr>
        <w:t>е</w:t>
      </w:r>
      <w:r>
        <w:rPr>
          <w:rFonts w:ascii="Times New Roman" w:eastAsia="Times New Roman" w:hAnsi="Times New Roman" w:cs="Times New Roman"/>
          <w:spacing w:val="-2"/>
          <w:sz w:val="24"/>
          <w:szCs w:val="24"/>
          <w:lang w:eastAsia="ar-SA"/>
        </w:rPr>
        <w:t>д</w:t>
      </w:r>
      <w:r>
        <w:rPr>
          <w:rFonts w:ascii="Times New Roman" w:eastAsia="Times New Roman" w:hAnsi="Times New Roman" w:cs="Times New Roman"/>
          <w:sz w:val="24"/>
          <w:szCs w:val="24"/>
          <w:lang w:eastAsia="ar-SA"/>
        </w:rPr>
        <w:t>инс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ве</w:t>
      </w:r>
      <w:r>
        <w:rPr>
          <w:rFonts w:ascii="Times New Roman" w:eastAsia="Times New Roman" w:hAnsi="Times New Roman" w:cs="Times New Roman"/>
          <w:spacing w:val="37"/>
          <w:sz w:val="24"/>
          <w:szCs w:val="24"/>
          <w:lang w:eastAsia="ar-SA"/>
        </w:rPr>
        <w:t xml:space="preserve"> </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38"/>
          <w:sz w:val="24"/>
          <w:szCs w:val="24"/>
          <w:lang w:eastAsia="ar-SA"/>
        </w:rPr>
        <w:t xml:space="preserve"> </w:t>
      </w:r>
      <w:r>
        <w:rPr>
          <w:rFonts w:ascii="Times New Roman" w:eastAsia="Times New Roman" w:hAnsi="Times New Roman" w:cs="Times New Roman"/>
          <w:sz w:val="24"/>
          <w:szCs w:val="24"/>
          <w:lang w:eastAsia="ar-SA"/>
        </w:rPr>
        <w:t>культ</w:t>
      </w:r>
      <w:r>
        <w:rPr>
          <w:rFonts w:ascii="Times New Roman" w:eastAsia="Times New Roman" w:hAnsi="Times New Roman" w:cs="Times New Roman"/>
          <w:spacing w:val="-2"/>
          <w:sz w:val="24"/>
          <w:szCs w:val="24"/>
          <w:lang w:eastAsia="ar-SA"/>
        </w:rPr>
        <w:t>у</w:t>
      </w:r>
      <w:r>
        <w:rPr>
          <w:rFonts w:ascii="Times New Roman" w:eastAsia="Times New Roman" w:hAnsi="Times New Roman" w:cs="Times New Roman"/>
          <w:sz w:val="24"/>
          <w:szCs w:val="24"/>
          <w:lang w:eastAsia="ar-SA"/>
        </w:rPr>
        <w:t>ра</w:t>
      </w:r>
      <w:r>
        <w:rPr>
          <w:rFonts w:ascii="Times New Roman" w:eastAsia="Times New Roman" w:hAnsi="Times New Roman" w:cs="Times New Roman"/>
          <w:spacing w:val="-2"/>
          <w:sz w:val="24"/>
          <w:szCs w:val="24"/>
          <w:lang w:eastAsia="ar-SA"/>
        </w:rPr>
        <w:t>м</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39"/>
          <w:sz w:val="24"/>
          <w:szCs w:val="24"/>
          <w:lang w:eastAsia="ar-SA"/>
        </w:rPr>
        <w:t xml:space="preserve"> </w:t>
      </w:r>
      <w:r>
        <w:rPr>
          <w:rFonts w:ascii="Times New Roman" w:eastAsia="Times New Roman" w:hAnsi="Times New Roman" w:cs="Times New Roman"/>
          <w:sz w:val="24"/>
          <w:szCs w:val="24"/>
          <w:lang w:eastAsia="ar-SA"/>
        </w:rPr>
        <w:t>др</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гих</w:t>
      </w:r>
      <w:r>
        <w:rPr>
          <w:rFonts w:ascii="Times New Roman" w:eastAsia="Times New Roman" w:hAnsi="Times New Roman" w:cs="Times New Roman"/>
          <w:spacing w:val="37"/>
          <w:sz w:val="24"/>
          <w:szCs w:val="24"/>
          <w:lang w:eastAsia="ar-SA"/>
        </w:rPr>
        <w:t xml:space="preserve"> </w:t>
      </w:r>
      <w:r>
        <w:rPr>
          <w:rFonts w:ascii="Times New Roman" w:eastAsia="Times New Roman" w:hAnsi="Times New Roman" w:cs="Times New Roman"/>
          <w:sz w:val="24"/>
          <w:szCs w:val="24"/>
          <w:lang w:eastAsia="ar-SA"/>
        </w:rPr>
        <w:t>наро</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ов</w:t>
      </w:r>
      <w:r>
        <w:rPr>
          <w:rFonts w:ascii="Times New Roman" w:eastAsia="Times New Roman" w:hAnsi="Times New Roman" w:cs="Times New Roman"/>
          <w:spacing w:val="38"/>
          <w:sz w:val="24"/>
          <w:szCs w:val="24"/>
          <w:lang w:eastAsia="ar-SA"/>
        </w:rPr>
        <w:t xml:space="preserve"> </w:t>
      </w:r>
      <w:r>
        <w:rPr>
          <w:rFonts w:ascii="Times New Roman" w:eastAsia="Times New Roman" w:hAnsi="Times New Roman" w:cs="Times New Roman"/>
          <w:sz w:val="24"/>
          <w:szCs w:val="24"/>
          <w:lang w:eastAsia="ar-SA"/>
        </w:rPr>
        <w:t>много</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1"/>
          <w:sz w:val="24"/>
          <w:szCs w:val="24"/>
          <w:lang w:eastAsia="ar-SA"/>
        </w:rPr>
        <w:t>ц</w:t>
      </w:r>
      <w:r>
        <w:rPr>
          <w:rFonts w:ascii="Times New Roman" w:eastAsia="Times New Roman" w:hAnsi="Times New Roman" w:cs="Times New Roman"/>
          <w:sz w:val="24"/>
          <w:szCs w:val="24"/>
          <w:lang w:eastAsia="ar-SA"/>
        </w:rPr>
        <w:t>иональн</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й страны</w:t>
      </w:r>
      <w:r>
        <w:rPr>
          <w:rFonts w:ascii="Times New Roman" w:eastAsia="Times New Roman" w:hAnsi="Times New Roman" w:cs="Times New Roman"/>
          <w:spacing w:val="40"/>
          <w:sz w:val="24"/>
          <w:szCs w:val="24"/>
          <w:lang w:eastAsia="ar-SA"/>
        </w:rPr>
        <w:t xml:space="preserve"> </w:t>
      </w:r>
      <w:r>
        <w:rPr>
          <w:rFonts w:ascii="Times New Roman" w:eastAsia="Times New Roman" w:hAnsi="Times New Roman" w:cs="Times New Roman"/>
          <w:sz w:val="24"/>
          <w:szCs w:val="24"/>
          <w:lang w:eastAsia="ar-SA"/>
        </w:rPr>
        <w:t>являе</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ся</w:t>
      </w:r>
      <w:r>
        <w:rPr>
          <w:rFonts w:ascii="Times New Roman" w:eastAsia="Times New Roman" w:hAnsi="Times New Roman" w:cs="Times New Roman"/>
          <w:spacing w:val="38"/>
          <w:sz w:val="24"/>
          <w:szCs w:val="24"/>
          <w:lang w:eastAsia="ar-SA"/>
        </w:rPr>
        <w:t xml:space="preserve"> </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еотъ</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мл</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мой</w:t>
      </w:r>
      <w:r>
        <w:rPr>
          <w:rFonts w:ascii="Times New Roman" w:eastAsia="Times New Roman" w:hAnsi="Times New Roman" w:cs="Times New Roman"/>
          <w:spacing w:val="41"/>
          <w:sz w:val="24"/>
          <w:szCs w:val="24"/>
          <w:lang w:eastAsia="ar-SA"/>
        </w:rPr>
        <w:t xml:space="preserve"> </w:t>
      </w:r>
      <w:r>
        <w:rPr>
          <w:rFonts w:ascii="Times New Roman" w:eastAsia="Times New Roman" w:hAnsi="Times New Roman" w:cs="Times New Roman"/>
          <w:sz w:val="24"/>
          <w:szCs w:val="24"/>
          <w:lang w:eastAsia="ar-SA"/>
        </w:rPr>
        <w:t>час</w:t>
      </w:r>
      <w:r>
        <w:rPr>
          <w:rFonts w:ascii="Times New Roman" w:eastAsia="Times New Roman" w:hAnsi="Times New Roman" w:cs="Times New Roman"/>
          <w:spacing w:val="-3"/>
          <w:sz w:val="24"/>
          <w:szCs w:val="24"/>
          <w:lang w:eastAsia="ar-SA"/>
        </w:rPr>
        <w:t>т</w:t>
      </w:r>
      <w:r>
        <w:rPr>
          <w:rFonts w:ascii="Times New Roman" w:eastAsia="Times New Roman" w:hAnsi="Times New Roman" w:cs="Times New Roman"/>
          <w:sz w:val="24"/>
          <w:szCs w:val="24"/>
          <w:lang w:eastAsia="ar-SA"/>
        </w:rPr>
        <w:t>ью</w:t>
      </w:r>
      <w:r>
        <w:rPr>
          <w:rFonts w:ascii="Times New Roman" w:eastAsia="Times New Roman" w:hAnsi="Times New Roman" w:cs="Times New Roman"/>
          <w:spacing w:val="42"/>
          <w:sz w:val="24"/>
          <w:szCs w:val="24"/>
          <w:lang w:eastAsia="ar-SA"/>
        </w:rPr>
        <w:t xml:space="preserve"> </w:t>
      </w:r>
      <w:r>
        <w:rPr>
          <w:rFonts w:ascii="Times New Roman" w:eastAsia="Times New Roman" w:hAnsi="Times New Roman" w:cs="Times New Roman"/>
          <w:spacing w:val="1"/>
          <w:sz w:val="24"/>
          <w:szCs w:val="24"/>
          <w:lang w:eastAsia="ar-SA"/>
        </w:rPr>
        <w:t>о</w:t>
      </w:r>
      <w:r>
        <w:rPr>
          <w:rFonts w:ascii="Times New Roman" w:eastAsia="Times New Roman" w:hAnsi="Times New Roman" w:cs="Times New Roman"/>
          <w:sz w:val="24"/>
          <w:szCs w:val="24"/>
          <w:lang w:eastAsia="ar-SA"/>
        </w:rPr>
        <w:t>бщ</w:t>
      </w:r>
      <w:r>
        <w:rPr>
          <w:rFonts w:ascii="Times New Roman" w:eastAsia="Times New Roman" w:hAnsi="Times New Roman" w:cs="Times New Roman"/>
          <w:spacing w:val="1"/>
          <w:sz w:val="24"/>
          <w:szCs w:val="24"/>
          <w:lang w:eastAsia="ar-SA"/>
        </w:rPr>
        <w:t>е</w:t>
      </w:r>
      <w:r>
        <w:rPr>
          <w:rFonts w:ascii="Times New Roman" w:eastAsia="Times New Roman" w:hAnsi="Times New Roman" w:cs="Times New Roman"/>
          <w:sz w:val="24"/>
          <w:szCs w:val="24"/>
          <w:lang w:eastAsia="ar-SA"/>
        </w:rPr>
        <w:t>й</w:t>
      </w:r>
      <w:r>
        <w:rPr>
          <w:rFonts w:ascii="Times New Roman" w:eastAsia="Times New Roman" w:hAnsi="Times New Roman" w:cs="Times New Roman"/>
          <w:spacing w:val="42"/>
          <w:sz w:val="24"/>
          <w:szCs w:val="24"/>
          <w:lang w:eastAsia="ar-SA"/>
        </w:rPr>
        <w:t xml:space="preserve"> </w:t>
      </w:r>
      <w:r>
        <w:rPr>
          <w:rFonts w:ascii="Times New Roman" w:eastAsia="Times New Roman" w:hAnsi="Times New Roman" w:cs="Times New Roman"/>
          <w:spacing w:val="-1"/>
          <w:sz w:val="24"/>
          <w:szCs w:val="24"/>
          <w:lang w:eastAsia="ar-SA"/>
        </w:rPr>
        <w:t>со</w:t>
      </w:r>
      <w:r>
        <w:rPr>
          <w:rFonts w:ascii="Times New Roman" w:eastAsia="Times New Roman" w:hAnsi="Times New Roman" w:cs="Times New Roman"/>
          <w:sz w:val="24"/>
          <w:szCs w:val="24"/>
          <w:lang w:eastAsia="ar-SA"/>
        </w:rPr>
        <w:t>циаль</w:t>
      </w:r>
      <w:r>
        <w:rPr>
          <w:rFonts w:ascii="Times New Roman" w:eastAsia="Times New Roman" w:hAnsi="Times New Roman" w:cs="Times New Roman"/>
          <w:spacing w:val="-3"/>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й</w:t>
      </w:r>
      <w:r>
        <w:rPr>
          <w:rFonts w:ascii="Times New Roman" w:eastAsia="Times New Roman" w:hAnsi="Times New Roman" w:cs="Times New Roman"/>
          <w:spacing w:val="149"/>
          <w:sz w:val="24"/>
          <w:szCs w:val="24"/>
          <w:lang w:eastAsia="ar-SA"/>
        </w:rPr>
        <w:t xml:space="preserve"> </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дентичнос</w:t>
      </w:r>
      <w:r>
        <w:rPr>
          <w:rFonts w:ascii="Times New Roman" w:eastAsia="Times New Roman" w:hAnsi="Times New Roman" w:cs="Times New Roman"/>
          <w:spacing w:val="-1"/>
          <w:sz w:val="24"/>
          <w:szCs w:val="24"/>
          <w:lang w:eastAsia="ar-SA"/>
        </w:rPr>
        <w:t>т</w:t>
      </w:r>
      <w:r>
        <w:rPr>
          <w:rFonts w:ascii="Times New Roman" w:eastAsia="Times New Roman" w:hAnsi="Times New Roman" w:cs="Times New Roman"/>
          <w:sz w:val="24"/>
          <w:szCs w:val="24"/>
          <w:lang w:eastAsia="ar-SA"/>
        </w:rPr>
        <w:t>и челове</w:t>
      </w:r>
      <w:r>
        <w:rPr>
          <w:rFonts w:ascii="Times New Roman" w:eastAsia="Times New Roman" w:hAnsi="Times New Roman" w:cs="Times New Roman"/>
          <w:spacing w:val="-1"/>
          <w:sz w:val="24"/>
          <w:szCs w:val="24"/>
          <w:lang w:eastAsia="ar-SA"/>
        </w:rPr>
        <w:t>к</w:t>
      </w:r>
      <w:r>
        <w:rPr>
          <w:rFonts w:ascii="Times New Roman" w:eastAsia="Times New Roman" w:hAnsi="Times New Roman" w:cs="Times New Roman"/>
          <w:sz w:val="24"/>
          <w:szCs w:val="24"/>
          <w:lang w:eastAsia="ar-SA"/>
        </w:rPr>
        <w:t>а,</w:t>
      </w:r>
      <w:r>
        <w:rPr>
          <w:rFonts w:ascii="Times New Roman" w:eastAsia="Times New Roman" w:hAnsi="Times New Roman" w:cs="Times New Roman"/>
          <w:spacing w:val="45"/>
          <w:sz w:val="24"/>
          <w:szCs w:val="24"/>
          <w:lang w:eastAsia="ar-SA"/>
        </w:rPr>
        <w:t xml:space="preserve"> </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pacing w:val="1"/>
          <w:sz w:val="24"/>
          <w:szCs w:val="24"/>
          <w:lang w:eastAsia="ar-SA"/>
        </w:rPr>
        <w:t>р</w:t>
      </w:r>
      <w:r>
        <w:rPr>
          <w:rFonts w:ascii="Times New Roman" w:eastAsia="Times New Roman" w:hAnsi="Times New Roman" w:cs="Times New Roman"/>
          <w:sz w:val="24"/>
          <w:szCs w:val="24"/>
          <w:lang w:eastAsia="ar-SA"/>
        </w:rPr>
        <w:t>яду</w:t>
      </w:r>
      <w:r>
        <w:rPr>
          <w:rFonts w:ascii="Times New Roman" w:eastAsia="Times New Roman" w:hAnsi="Times New Roman" w:cs="Times New Roman"/>
          <w:spacing w:val="43"/>
          <w:sz w:val="24"/>
          <w:szCs w:val="24"/>
          <w:lang w:eastAsia="ar-SA"/>
        </w:rPr>
        <w:t xml:space="preserve"> </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40"/>
          <w:sz w:val="24"/>
          <w:szCs w:val="24"/>
          <w:lang w:eastAsia="ar-SA"/>
        </w:rPr>
        <w:t xml:space="preserve"> </w:t>
      </w:r>
      <w:r>
        <w:rPr>
          <w:rFonts w:ascii="Times New Roman" w:eastAsia="Times New Roman" w:hAnsi="Times New Roman" w:cs="Times New Roman"/>
          <w:sz w:val="24"/>
          <w:szCs w:val="24"/>
          <w:lang w:eastAsia="ar-SA"/>
        </w:rPr>
        <w:t>гра</w:t>
      </w:r>
      <w:r>
        <w:rPr>
          <w:rFonts w:ascii="Times New Roman" w:eastAsia="Times New Roman" w:hAnsi="Times New Roman" w:cs="Times New Roman"/>
          <w:spacing w:val="3"/>
          <w:sz w:val="24"/>
          <w:szCs w:val="24"/>
          <w:lang w:eastAsia="ar-SA"/>
        </w:rPr>
        <w:t>ж</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ан</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кой</w:t>
      </w:r>
      <w:r>
        <w:rPr>
          <w:rFonts w:ascii="Times New Roman" w:eastAsia="Times New Roman" w:hAnsi="Times New Roman" w:cs="Times New Roman"/>
          <w:spacing w:val="43"/>
          <w:sz w:val="24"/>
          <w:szCs w:val="24"/>
          <w:lang w:eastAsia="ar-SA"/>
        </w:rPr>
        <w:t xml:space="preserve"> </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де</w:t>
      </w:r>
      <w:r>
        <w:rPr>
          <w:rFonts w:ascii="Times New Roman" w:eastAsia="Times New Roman" w:hAnsi="Times New Roman" w:cs="Times New Roman"/>
          <w:spacing w:val="-1"/>
          <w:sz w:val="24"/>
          <w:szCs w:val="24"/>
          <w:lang w:eastAsia="ar-SA"/>
        </w:rPr>
        <w:t>нт</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
          <w:sz w:val="24"/>
          <w:szCs w:val="24"/>
          <w:lang w:eastAsia="ar-SA"/>
        </w:rPr>
        <w:t>ч</w:t>
      </w:r>
      <w:r>
        <w:rPr>
          <w:rFonts w:ascii="Times New Roman" w:eastAsia="Times New Roman" w:hAnsi="Times New Roman" w:cs="Times New Roman"/>
          <w:sz w:val="24"/>
          <w:szCs w:val="24"/>
          <w:lang w:eastAsia="ar-SA"/>
        </w:rPr>
        <w:t>ностью</w:t>
      </w:r>
      <w:r>
        <w:rPr>
          <w:rFonts w:ascii="Times New Roman" w:eastAsia="Times New Roman" w:hAnsi="Times New Roman" w:cs="Times New Roman"/>
          <w:spacing w:val="1"/>
          <w:sz w:val="24"/>
          <w:szCs w:val="24"/>
          <w:lang w:eastAsia="ar-SA"/>
        </w:rPr>
        <w:t xml:space="preserve"> и</w:t>
      </w:r>
      <w:r>
        <w:rPr>
          <w:rFonts w:ascii="Times New Roman" w:eastAsia="Times New Roman" w:hAnsi="Times New Roman" w:cs="Times New Roman"/>
          <w:spacing w:val="87"/>
          <w:sz w:val="24"/>
          <w:szCs w:val="24"/>
          <w:lang w:eastAsia="ar-SA"/>
        </w:rPr>
        <w:t xml:space="preserve"> </w:t>
      </w:r>
      <w:r>
        <w:rPr>
          <w:rFonts w:ascii="Times New Roman" w:eastAsia="Times New Roman" w:hAnsi="Times New Roman" w:cs="Times New Roman"/>
          <w:sz w:val="24"/>
          <w:szCs w:val="24"/>
          <w:lang w:eastAsia="ar-SA"/>
        </w:rPr>
        <w:t>интегра</w:t>
      </w:r>
      <w:r>
        <w:rPr>
          <w:rFonts w:ascii="Times New Roman" w:eastAsia="Times New Roman" w:hAnsi="Times New Roman" w:cs="Times New Roman"/>
          <w:spacing w:val="-1"/>
          <w:sz w:val="24"/>
          <w:szCs w:val="24"/>
          <w:lang w:eastAsia="ar-SA"/>
        </w:rPr>
        <w:t>ц</w:t>
      </w:r>
      <w:r>
        <w:rPr>
          <w:rFonts w:ascii="Times New Roman" w:eastAsia="Times New Roman" w:hAnsi="Times New Roman" w:cs="Times New Roman"/>
          <w:sz w:val="24"/>
          <w:szCs w:val="24"/>
          <w:lang w:eastAsia="ar-SA"/>
        </w:rPr>
        <w:t>ия</w:t>
      </w:r>
      <w:r>
        <w:rPr>
          <w:rFonts w:ascii="Times New Roman" w:eastAsia="Times New Roman" w:hAnsi="Times New Roman" w:cs="Times New Roman"/>
          <w:spacing w:val="88"/>
          <w:sz w:val="24"/>
          <w:szCs w:val="24"/>
          <w:lang w:eastAsia="ar-SA"/>
        </w:rPr>
        <w:t xml:space="preserve"> </w:t>
      </w:r>
      <w:r>
        <w:rPr>
          <w:rFonts w:ascii="Times New Roman" w:eastAsia="Times New Roman" w:hAnsi="Times New Roman" w:cs="Times New Roman"/>
          <w:spacing w:val="1"/>
          <w:sz w:val="24"/>
          <w:szCs w:val="24"/>
          <w:lang w:eastAsia="ar-SA"/>
        </w:rPr>
        <w:t>ц</w:t>
      </w:r>
      <w:r>
        <w:rPr>
          <w:rFonts w:ascii="Times New Roman" w:eastAsia="Times New Roman" w:hAnsi="Times New Roman" w:cs="Times New Roman"/>
          <w:sz w:val="24"/>
          <w:szCs w:val="24"/>
          <w:lang w:eastAsia="ar-SA"/>
        </w:rPr>
        <w:t>ен</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о</w:t>
      </w:r>
      <w:r>
        <w:rPr>
          <w:rFonts w:ascii="Times New Roman" w:eastAsia="Times New Roman" w:hAnsi="Times New Roman" w:cs="Times New Roman"/>
          <w:spacing w:val="-1"/>
          <w:sz w:val="24"/>
          <w:szCs w:val="24"/>
          <w:lang w:eastAsia="ar-SA"/>
        </w:rPr>
        <w:t>ст</w:t>
      </w:r>
      <w:r>
        <w:rPr>
          <w:rFonts w:ascii="Times New Roman" w:eastAsia="Times New Roman" w:hAnsi="Times New Roman" w:cs="Times New Roman"/>
          <w:sz w:val="24"/>
          <w:szCs w:val="24"/>
          <w:lang w:eastAsia="ar-SA"/>
        </w:rPr>
        <w:t>ей</w:t>
      </w:r>
      <w:r>
        <w:rPr>
          <w:rFonts w:ascii="Times New Roman" w:eastAsia="Times New Roman" w:hAnsi="Times New Roman" w:cs="Times New Roman"/>
          <w:spacing w:val="86"/>
          <w:sz w:val="24"/>
          <w:szCs w:val="24"/>
          <w:lang w:eastAsia="ar-SA"/>
        </w:rPr>
        <w:t xml:space="preserve"> </w:t>
      </w:r>
      <w:r>
        <w:rPr>
          <w:rFonts w:ascii="Times New Roman" w:eastAsia="Times New Roman" w:hAnsi="Times New Roman" w:cs="Times New Roman"/>
          <w:sz w:val="24"/>
          <w:szCs w:val="24"/>
          <w:lang w:eastAsia="ar-SA"/>
        </w:rPr>
        <w:t>этнокуль</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р н</w:t>
      </w:r>
      <w:r>
        <w:rPr>
          <w:rFonts w:ascii="Times New Roman" w:eastAsia="Times New Roman" w:hAnsi="Times New Roman" w:cs="Times New Roman"/>
          <w:spacing w:val="1"/>
          <w:sz w:val="24"/>
          <w:szCs w:val="24"/>
          <w:lang w:eastAsia="ar-SA"/>
        </w:rPr>
        <w:t>а</w:t>
      </w:r>
      <w:r>
        <w:rPr>
          <w:rFonts w:ascii="Times New Roman" w:eastAsia="Times New Roman" w:hAnsi="Times New Roman" w:cs="Times New Roman"/>
          <w:sz w:val="24"/>
          <w:szCs w:val="24"/>
          <w:lang w:eastAsia="ar-SA"/>
        </w:rPr>
        <w:t>родов</w:t>
      </w:r>
      <w:r>
        <w:rPr>
          <w:rFonts w:ascii="Times New Roman" w:eastAsia="Times New Roman" w:hAnsi="Times New Roman" w:cs="Times New Roman"/>
          <w:spacing w:val="139"/>
          <w:sz w:val="24"/>
          <w:szCs w:val="24"/>
          <w:lang w:eastAsia="ar-SA"/>
        </w:rPr>
        <w:t xml:space="preserve"> </w:t>
      </w:r>
      <w:r>
        <w:rPr>
          <w:rFonts w:ascii="Times New Roman" w:eastAsia="Times New Roman" w:hAnsi="Times New Roman" w:cs="Times New Roman"/>
          <w:sz w:val="24"/>
          <w:szCs w:val="24"/>
          <w:lang w:eastAsia="ar-SA"/>
        </w:rPr>
        <w:t>Росс</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38"/>
          <w:sz w:val="24"/>
          <w:szCs w:val="24"/>
          <w:lang w:eastAsia="ar-SA"/>
        </w:rPr>
        <w:t xml:space="preserve"> </w:t>
      </w:r>
      <w:r>
        <w:rPr>
          <w:rFonts w:ascii="Times New Roman" w:eastAsia="Times New Roman" w:hAnsi="Times New Roman" w:cs="Times New Roman"/>
          <w:spacing w:val="-1"/>
          <w:sz w:val="24"/>
          <w:szCs w:val="24"/>
          <w:lang w:eastAsia="ar-SA"/>
        </w:rPr>
        <w:t>д</w:t>
      </w:r>
      <w:r>
        <w:rPr>
          <w:rFonts w:ascii="Times New Roman" w:eastAsia="Times New Roman" w:hAnsi="Times New Roman" w:cs="Times New Roman"/>
          <w:sz w:val="24"/>
          <w:szCs w:val="24"/>
          <w:lang w:eastAsia="ar-SA"/>
        </w:rPr>
        <w:t>иа</w:t>
      </w:r>
      <w:r>
        <w:rPr>
          <w:rFonts w:ascii="Times New Roman" w:eastAsia="Times New Roman" w:hAnsi="Times New Roman" w:cs="Times New Roman"/>
          <w:spacing w:val="-1"/>
          <w:sz w:val="24"/>
          <w:szCs w:val="24"/>
          <w:lang w:eastAsia="ar-SA"/>
        </w:rPr>
        <w:t>л</w:t>
      </w:r>
      <w:r>
        <w:rPr>
          <w:rFonts w:ascii="Times New Roman" w:eastAsia="Times New Roman" w:hAnsi="Times New Roman" w:cs="Times New Roman"/>
          <w:sz w:val="24"/>
          <w:szCs w:val="24"/>
          <w:lang w:eastAsia="ar-SA"/>
        </w:rPr>
        <w:t>ога</w:t>
      </w:r>
      <w:r>
        <w:rPr>
          <w:rFonts w:ascii="Times New Roman" w:eastAsia="Times New Roman" w:hAnsi="Times New Roman" w:cs="Times New Roman"/>
          <w:spacing w:val="137"/>
          <w:sz w:val="24"/>
          <w:szCs w:val="24"/>
          <w:lang w:eastAsia="ar-SA"/>
        </w:rPr>
        <w:t xml:space="preserve"> </w:t>
      </w:r>
      <w:r>
        <w:rPr>
          <w:rFonts w:ascii="Times New Roman" w:eastAsia="Times New Roman" w:hAnsi="Times New Roman" w:cs="Times New Roman"/>
          <w:sz w:val="24"/>
          <w:szCs w:val="24"/>
          <w:lang w:eastAsia="ar-SA"/>
        </w:rPr>
        <w:t>культур</w:t>
      </w:r>
      <w:r>
        <w:rPr>
          <w:rFonts w:ascii="Times New Roman" w:eastAsia="Times New Roman" w:hAnsi="Times New Roman" w:cs="Times New Roman"/>
          <w:spacing w:val="136"/>
          <w:sz w:val="24"/>
          <w:szCs w:val="24"/>
          <w:lang w:eastAsia="ar-SA"/>
        </w:rPr>
        <w:t xml:space="preserve"> </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pacing w:val="137"/>
          <w:sz w:val="24"/>
          <w:szCs w:val="24"/>
          <w:lang w:eastAsia="ar-SA"/>
        </w:rPr>
        <w:t xml:space="preserve"> </w:t>
      </w:r>
      <w:r>
        <w:rPr>
          <w:rFonts w:ascii="Times New Roman" w:eastAsia="Times New Roman" w:hAnsi="Times New Roman" w:cs="Times New Roman"/>
          <w:sz w:val="24"/>
          <w:szCs w:val="24"/>
          <w:lang w:eastAsia="ar-SA"/>
        </w:rPr>
        <w:t>терп</w:t>
      </w:r>
      <w:r>
        <w:rPr>
          <w:rFonts w:ascii="Times New Roman" w:eastAsia="Times New Roman" w:hAnsi="Times New Roman" w:cs="Times New Roman"/>
          <w:spacing w:val="1"/>
          <w:sz w:val="24"/>
          <w:szCs w:val="24"/>
          <w:lang w:eastAsia="ar-SA"/>
        </w:rPr>
        <w:t>и</w:t>
      </w:r>
      <w:r>
        <w:rPr>
          <w:rFonts w:ascii="Times New Roman" w:eastAsia="Times New Roman" w:hAnsi="Times New Roman" w:cs="Times New Roman"/>
          <w:sz w:val="24"/>
          <w:szCs w:val="24"/>
          <w:lang w:eastAsia="ar-SA"/>
        </w:rPr>
        <w:t>мос</w:t>
      </w:r>
      <w:r>
        <w:rPr>
          <w:rFonts w:ascii="Times New Roman" w:eastAsia="Times New Roman" w:hAnsi="Times New Roman" w:cs="Times New Roman"/>
          <w:spacing w:val="-2"/>
          <w:sz w:val="24"/>
          <w:szCs w:val="24"/>
          <w:lang w:eastAsia="ar-SA"/>
        </w:rPr>
        <w:t>т</w:t>
      </w:r>
      <w:r>
        <w:rPr>
          <w:rFonts w:ascii="Times New Roman" w:eastAsia="Times New Roman" w:hAnsi="Times New Roman" w:cs="Times New Roman"/>
          <w:sz w:val="24"/>
          <w:szCs w:val="24"/>
          <w:lang w:eastAsia="ar-SA"/>
        </w:rPr>
        <w:t>и.</w:t>
      </w:r>
      <w:r>
        <w:rPr>
          <w:rFonts w:ascii="Times New Roman" w:eastAsia="Times New Roman" w:hAnsi="Times New Roman" w:cs="Times New Roman"/>
          <w:spacing w:val="138"/>
          <w:sz w:val="24"/>
          <w:szCs w:val="24"/>
          <w:lang w:eastAsia="ar-SA"/>
        </w:rPr>
        <w:t xml:space="preserve"> </w:t>
      </w:r>
    </w:p>
    <w:p w:rsidR="00D7301A" w:rsidRDefault="00F15190" w:rsidP="00D7301A">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u w:val="single"/>
          <w:lang w:eastAsia="ar-SA"/>
        </w:rPr>
        <w:t>Содержа</w:t>
      </w:r>
      <w:r>
        <w:rPr>
          <w:rFonts w:ascii="Times New Roman" w:eastAsia="Times New Roman" w:hAnsi="Times New Roman" w:cs="Times New Roman"/>
          <w:i/>
          <w:spacing w:val="-1"/>
          <w:sz w:val="24"/>
          <w:szCs w:val="24"/>
          <w:u w:val="single"/>
          <w:lang w:eastAsia="ar-SA"/>
        </w:rPr>
        <w:t>н</w:t>
      </w:r>
      <w:r>
        <w:rPr>
          <w:rFonts w:ascii="Times New Roman" w:eastAsia="Times New Roman" w:hAnsi="Times New Roman" w:cs="Times New Roman"/>
          <w:i/>
          <w:sz w:val="24"/>
          <w:szCs w:val="24"/>
          <w:u w:val="single"/>
          <w:lang w:eastAsia="ar-SA"/>
        </w:rPr>
        <w:t>ие</w:t>
      </w:r>
      <w:r>
        <w:rPr>
          <w:rFonts w:ascii="Times New Roman" w:eastAsia="Times New Roman" w:hAnsi="Times New Roman" w:cs="Times New Roman"/>
          <w:i/>
          <w:spacing w:val="138"/>
          <w:sz w:val="24"/>
          <w:szCs w:val="24"/>
          <w:u w:val="single"/>
          <w:lang w:eastAsia="ar-SA"/>
        </w:rPr>
        <w:t xml:space="preserve"> </w:t>
      </w:r>
      <w:r>
        <w:rPr>
          <w:rFonts w:ascii="Times New Roman" w:eastAsia="Times New Roman" w:hAnsi="Times New Roman" w:cs="Times New Roman"/>
          <w:i/>
          <w:sz w:val="24"/>
          <w:szCs w:val="24"/>
          <w:u w:val="single"/>
          <w:lang w:eastAsia="ar-SA"/>
        </w:rPr>
        <w:t>модуля предс</w:t>
      </w:r>
      <w:r>
        <w:rPr>
          <w:rFonts w:ascii="Times New Roman" w:eastAsia="Times New Roman" w:hAnsi="Times New Roman" w:cs="Times New Roman"/>
          <w:i/>
          <w:spacing w:val="-1"/>
          <w:sz w:val="24"/>
          <w:szCs w:val="24"/>
          <w:u w:val="single"/>
          <w:lang w:eastAsia="ar-SA"/>
        </w:rPr>
        <w:t>т</w:t>
      </w:r>
      <w:r>
        <w:rPr>
          <w:rFonts w:ascii="Times New Roman" w:eastAsia="Times New Roman" w:hAnsi="Times New Roman" w:cs="Times New Roman"/>
          <w:i/>
          <w:spacing w:val="1"/>
          <w:sz w:val="24"/>
          <w:szCs w:val="24"/>
          <w:u w:val="single"/>
          <w:lang w:eastAsia="ar-SA"/>
        </w:rPr>
        <w:t>а</w:t>
      </w:r>
      <w:r>
        <w:rPr>
          <w:rFonts w:ascii="Times New Roman" w:eastAsia="Times New Roman" w:hAnsi="Times New Roman" w:cs="Times New Roman"/>
          <w:i/>
          <w:spacing w:val="-1"/>
          <w:sz w:val="24"/>
          <w:szCs w:val="24"/>
          <w:u w:val="single"/>
          <w:lang w:eastAsia="ar-SA"/>
        </w:rPr>
        <w:t>в</w:t>
      </w:r>
      <w:r>
        <w:rPr>
          <w:rFonts w:ascii="Times New Roman" w:eastAsia="Times New Roman" w:hAnsi="Times New Roman" w:cs="Times New Roman"/>
          <w:i/>
          <w:sz w:val="24"/>
          <w:szCs w:val="24"/>
          <w:u w:val="single"/>
          <w:lang w:eastAsia="ar-SA"/>
        </w:rPr>
        <w:t>ле</w:t>
      </w:r>
      <w:r>
        <w:rPr>
          <w:rFonts w:ascii="Times New Roman" w:eastAsia="Times New Roman" w:hAnsi="Times New Roman" w:cs="Times New Roman"/>
          <w:i/>
          <w:spacing w:val="-2"/>
          <w:sz w:val="24"/>
          <w:szCs w:val="24"/>
          <w:u w:val="single"/>
          <w:lang w:eastAsia="ar-SA"/>
        </w:rPr>
        <w:t>н</w:t>
      </w:r>
      <w:r>
        <w:rPr>
          <w:rFonts w:ascii="Times New Roman" w:eastAsia="Times New Roman" w:hAnsi="Times New Roman" w:cs="Times New Roman"/>
          <w:i/>
          <w:sz w:val="24"/>
          <w:szCs w:val="24"/>
          <w:u w:val="single"/>
          <w:lang w:eastAsia="ar-SA"/>
        </w:rPr>
        <w:t>о</w:t>
      </w:r>
      <w:r>
        <w:rPr>
          <w:rFonts w:ascii="Times New Roman" w:eastAsia="Times New Roman" w:hAnsi="Times New Roman" w:cs="Times New Roman"/>
          <w:i/>
          <w:spacing w:val="144"/>
          <w:sz w:val="24"/>
          <w:szCs w:val="24"/>
          <w:u w:val="single"/>
          <w:lang w:eastAsia="ar-SA"/>
        </w:rPr>
        <w:t xml:space="preserve"> </w:t>
      </w:r>
      <w:r>
        <w:rPr>
          <w:rFonts w:ascii="Times New Roman" w:eastAsia="Times New Roman" w:hAnsi="Times New Roman" w:cs="Times New Roman"/>
          <w:i/>
          <w:sz w:val="24"/>
          <w:szCs w:val="24"/>
          <w:u w:val="single"/>
          <w:lang w:eastAsia="ar-SA"/>
        </w:rPr>
        <w:t>двумя</w:t>
      </w:r>
      <w:r>
        <w:rPr>
          <w:rFonts w:ascii="Times New Roman" w:eastAsia="Times New Roman" w:hAnsi="Times New Roman" w:cs="Times New Roman"/>
          <w:i/>
          <w:spacing w:val="141"/>
          <w:sz w:val="24"/>
          <w:szCs w:val="24"/>
          <w:u w:val="single"/>
          <w:lang w:eastAsia="ar-SA"/>
        </w:rPr>
        <w:t xml:space="preserve"> </w:t>
      </w:r>
      <w:r>
        <w:rPr>
          <w:rFonts w:ascii="Times New Roman" w:eastAsia="Times New Roman" w:hAnsi="Times New Roman" w:cs="Times New Roman"/>
          <w:i/>
          <w:sz w:val="24"/>
          <w:szCs w:val="24"/>
          <w:u w:val="single"/>
          <w:lang w:eastAsia="ar-SA"/>
        </w:rPr>
        <w:t>ч</w:t>
      </w:r>
      <w:r>
        <w:rPr>
          <w:rFonts w:ascii="Times New Roman" w:eastAsia="Times New Roman" w:hAnsi="Times New Roman" w:cs="Times New Roman"/>
          <w:i/>
          <w:spacing w:val="1"/>
          <w:sz w:val="24"/>
          <w:szCs w:val="24"/>
          <w:u w:val="single"/>
          <w:lang w:eastAsia="ar-SA"/>
        </w:rPr>
        <w:t>а</w:t>
      </w:r>
      <w:r>
        <w:rPr>
          <w:rFonts w:ascii="Times New Roman" w:eastAsia="Times New Roman" w:hAnsi="Times New Roman" w:cs="Times New Roman"/>
          <w:i/>
          <w:sz w:val="24"/>
          <w:szCs w:val="24"/>
          <w:u w:val="single"/>
          <w:lang w:eastAsia="ar-SA"/>
        </w:rPr>
        <w:t>стями</w:t>
      </w:r>
      <w:r>
        <w:rPr>
          <w:rFonts w:ascii="Times New Roman" w:eastAsia="Times New Roman" w:hAnsi="Times New Roman" w:cs="Times New Roman"/>
          <w:sz w:val="24"/>
          <w:szCs w:val="24"/>
          <w:lang w:eastAsia="ar-SA"/>
        </w:rPr>
        <w:t>: «Рос</w:t>
      </w:r>
      <w:r>
        <w:rPr>
          <w:rFonts w:ascii="Times New Roman" w:eastAsia="Times New Roman" w:hAnsi="Times New Roman" w:cs="Times New Roman"/>
          <w:spacing w:val="-1"/>
          <w:sz w:val="24"/>
          <w:szCs w:val="24"/>
          <w:lang w:eastAsia="ar-SA"/>
        </w:rPr>
        <w:t>с</w:t>
      </w:r>
      <w:r>
        <w:rPr>
          <w:rFonts w:ascii="Times New Roman" w:eastAsia="Times New Roman" w:hAnsi="Times New Roman" w:cs="Times New Roman"/>
          <w:sz w:val="24"/>
          <w:szCs w:val="24"/>
          <w:lang w:eastAsia="ar-SA"/>
        </w:rPr>
        <w:t>ия - много</w:t>
      </w:r>
      <w:r>
        <w:rPr>
          <w:rFonts w:ascii="Times New Roman" w:eastAsia="Times New Roman" w:hAnsi="Times New Roman" w:cs="Times New Roman"/>
          <w:spacing w:val="-1"/>
          <w:sz w:val="24"/>
          <w:szCs w:val="24"/>
          <w:lang w:eastAsia="ar-SA"/>
        </w:rPr>
        <w:t>н</w:t>
      </w:r>
      <w:r>
        <w:rPr>
          <w:rFonts w:ascii="Times New Roman" w:eastAsia="Times New Roman" w:hAnsi="Times New Roman" w:cs="Times New Roman"/>
          <w:sz w:val="24"/>
          <w:szCs w:val="24"/>
          <w:lang w:eastAsia="ar-SA"/>
        </w:rPr>
        <w:t>ац</w:t>
      </w:r>
      <w:r>
        <w:rPr>
          <w:rFonts w:ascii="Times New Roman" w:eastAsia="Times New Roman" w:hAnsi="Times New Roman" w:cs="Times New Roman"/>
          <w:spacing w:val="1"/>
          <w:sz w:val="24"/>
          <w:szCs w:val="24"/>
          <w:lang w:eastAsia="ar-SA"/>
        </w:rPr>
        <w:t>ио</w:t>
      </w:r>
      <w:r>
        <w:rPr>
          <w:rFonts w:ascii="Times New Roman" w:eastAsia="Times New Roman" w:hAnsi="Times New Roman" w:cs="Times New Roman"/>
          <w:sz w:val="24"/>
          <w:szCs w:val="24"/>
          <w:lang w:eastAsia="ar-SA"/>
        </w:rPr>
        <w:t>наль</w:t>
      </w:r>
      <w:r>
        <w:rPr>
          <w:rFonts w:ascii="Times New Roman" w:eastAsia="Times New Roman" w:hAnsi="Times New Roman" w:cs="Times New Roman"/>
          <w:spacing w:val="-2"/>
          <w:sz w:val="24"/>
          <w:szCs w:val="24"/>
          <w:lang w:eastAsia="ar-SA"/>
        </w:rPr>
        <w:t>н</w:t>
      </w:r>
      <w:r>
        <w:rPr>
          <w:rFonts w:ascii="Times New Roman" w:eastAsia="Times New Roman" w:hAnsi="Times New Roman" w:cs="Times New Roman"/>
          <w:sz w:val="24"/>
          <w:szCs w:val="24"/>
          <w:lang w:eastAsia="ar-SA"/>
        </w:rPr>
        <w:t>ая</w:t>
      </w:r>
      <w:r>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lang w:eastAsia="ar-SA"/>
        </w:rPr>
        <w:t>с</w:t>
      </w:r>
      <w:r>
        <w:rPr>
          <w:rFonts w:ascii="Times New Roman" w:eastAsia="Times New Roman" w:hAnsi="Times New Roman" w:cs="Times New Roman"/>
          <w:spacing w:val="-1"/>
          <w:sz w:val="24"/>
          <w:szCs w:val="24"/>
          <w:lang w:eastAsia="ar-SA"/>
        </w:rPr>
        <w:t>тр</w:t>
      </w:r>
      <w:r>
        <w:rPr>
          <w:rFonts w:ascii="Times New Roman" w:eastAsia="Times New Roman" w:hAnsi="Times New Roman" w:cs="Times New Roman"/>
          <w:sz w:val="24"/>
          <w:szCs w:val="24"/>
          <w:lang w:eastAsia="ar-SA"/>
        </w:rPr>
        <w:t>ана»</w:t>
      </w:r>
      <w:r>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lang w:eastAsia="ar-SA"/>
        </w:rPr>
        <w:t xml:space="preserve">и </w:t>
      </w:r>
      <w:r>
        <w:rPr>
          <w:rFonts w:ascii="Times New Roman" w:eastAsia="Times New Roman" w:hAnsi="Times New Roman" w:cs="Times New Roman"/>
          <w:spacing w:val="-1"/>
          <w:sz w:val="24"/>
          <w:szCs w:val="24"/>
          <w:lang w:eastAsia="ar-SA"/>
        </w:rPr>
        <w:t>«</w:t>
      </w:r>
      <w:r>
        <w:rPr>
          <w:rFonts w:ascii="Times New Roman" w:eastAsia="Times New Roman" w:hAnsi="Times New Roman" w:cs="Times New Roman"/>
          <w:sz w:val="24"/>
          <w:szCs w:val="24"/>
          <w:lang w:eastAsia="ar-SA"/>
        </w:rPr>
        <w:t>К</w:t>
      </w:r>
      <w:r>
        <w:rPr>
          <w:rFonts w:ascii="Times New Roman" w:eastAsia="Times New Roman" w:hAnsi="Times New Roman" w:cs="Times New Roman"/>
          <w:spacing w:val="1"/>
          <w:sz w:val="24"/>
          <w:szCs w:val="24"/>
          <w:lang w:eastAsia="ar-SA"/>
        </w:rPr>
        <w:t>у</w:t>
      </w:r>
      <w:r>
        <w:rPr>
          <w:rFonts w:ascii="Times New Roman" w:eastAsia="Times New Roman" w:hAnsi="Times New Roman" w:cs="Times New Roman"/>
          <w:sz w:val="24"/>
          <w:szCs w:val="24"/>
          <w:lang w:eastAsia="ar-SA"/>
        </w:rPr>
        <w:t>ль</w:t>
      </w:r>
      <w:r>
        <w:rPr>
          <w:rFonts w:ascii="Times New Roman" w:eastAsia="Times New Roman" w:hAnsi="Times New Roman" w:cs="Times New Roman"/>
          <w:spacing w:val="-1"/>
          <w:sz w:val="24"/>
          <w:szCs w:val="24"/>
          <w:lang w:eastAsia="ar-SA"/>
        </w:rPr>
        <w:t>ту</w:t>
      </w:r>
      <w:r>
        <w:rPr>
          <w:rFonts w:ascii="Times New Roman" w:eastAsia="Times New Roman" w:hAnsi="Times New Roman" w:cs="Times New Roman"/>
          <w:sz w:val="24"/>
          <w:szCs w:val="24"/>
          <w:lang w:eastAsia="ar-SA"/>
        </w:rPr>
        <w:t>ра</w:t>
      </w:r>
      <w:r>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lang w:eastAsia="ar-SA"/>
        </w:rPr>
        <w:t>мо</w:t>
      </w:r>
      <w:r>
        <w:rPr>
          <w:rFonts w:ascii="Times New Roman" w:eastAsia="Times New Roman" w:hAnsi="Times New Roman" w:cs="Times New Roman"/>
          <w:spacing w:val="-1"/>
          <w:sz w:val="24"/>
          <w:szCs w:val="24"/>
          <w:lang w:eastAsia="ar-SA"/>
        </w:rPr>
        <w:t>ег</w:t>
      </w:r>
      <w:r>
        <w:rPr>
          <w:rFonts w:ascii="Times New Roman" w:eastAsia="Times New Roman" w:hAnsi="Times New Roman" w:cs="Times New Roman"/>
          <w:sz w:val="24"/>
          <w:szCs w:val="24"/>
          <w:lang w:eastAsia="ar-SA"/>
        </w:rPr>
        <w:t>о народа».</w:t>
      </w:r>
    </w:p>
    <w:p w:rsidR="005E3BEC" w:rsidRPr="00D7301A" w:rsidRDefault="00F15190" w:rsidP="00D7301A">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lastRenderedPageBreak/>
        <w:t>В</w:t>
      </w:r>
      <w:r>
        <w:rPr>
          <w:rFonts w:ascii="Times New Roman" w:eastAsia="Times New Roman" w:hAnsi="Times New Roman" w:cs="Times New Roman"/>
          <w:b/>
          <w:color w:val="000000"/>
          <w:spacing w:val="1"/>
          <w:sz w:val="24"/>
          <w:szCs w:val="24"/>
          <w:lang w:eastAsia="ar-SA"/>
        </w:rPr>
        <w:t xml:space="preserve"> </w:t>
      </w:r>
      <w:r>
        <w:rPr>
          <w:rFonts w:ascii="Times New Roman" w:eastAsia="Times New Roman" w:hAnsi="Times New Roman" w:cs="Times New Roman"/>
          <w:b/>
          <w:color w:val="000000"/>
          <w:sz w:val="24"/>
          <w:szCs w:val="24"/>
          <w:lang w:eastAsia="ar-SA"/>
        </w:rPr>
        <w:t>рез</w:t>
      </w:r>
      <w:r>
        <w:rPr>
          <w:rFonts w:ascii="Times New Roman" w:eastAsia="Times New Roman" w:hAnsi="Times New Roman" w:cs="Times New Roman"/>
          <w:b/>
          <w:color w:val="000000"/>
          <w:spacing w:val="-3"/>
          <w:sz w:val="24"/>
          <w:szCs w:val="24"/>
          <w:lang w:eastAsia="ar-SA"/>
        </w:rPr>
        <w:t>у</w:t>
      </w:r>
      <w:r>
        <w:rPr>
          <w:rFonts w:ascii="Times New Roman" w:eastAsia="Times New Roman" w:hAnsi="Times New Roman" w:cs="Times New Roman"/>
          <w:b/>
          <w:color w:val="000000"/>
          <w:sz w:val="24"/>
          <w:szCs w:val="24"/>
          <w:lang w:eastAsia="ar-SA"/>
        </w:rPr>
        <w:t>л</w:t>
      </w:r>
      <w:r>
        <w:rPr>
          <w:rFonts w:ascii="Times New Roman" w:eastAsia="Times New Roman" w:hAnsi="Times New Roman" w:cs="Times New Roman"/>
          <w:b/>
          <w:color w:val="000000"/>
          <w:spacing w:val="-1"/>
          <w:sz w:val="24"/>
          <w:szCs w:val="24"/>
          <w:lang w:eastAsia="ar-SA"/>
        </w:rPr>
        <w:t>ь</w:t>
      </w:r>
      <w:r>
        <w:rPr>
          <w:rFonts w:ascii="Times New Roman" w:eastAsia="Times New Roman" w:hAnsi="Times New Roman" w:cs="Times New Roman"/>
          <w:b/>
          <w:color w:val="000000"/>
          <w:sz w:val="24"/>
          <w:szCs w:val="24"/>
          <w:lang w:eastAsia="ar-SA"/>
        </w:rPr>
        <w:t>тате и</w:t>
      </w:r>
      <w:r>
        <w:rPr>
          <w:rFonts w:ascii="Times New Roman" w:eastAsia="Times New Roman" w:hAnsi="Times New Roman" w:cs="Times New Roman"/>
          <w:b/>
          <w:color w:val="000000"/>
          <w:spacing w:val="2"/>
          <w:sz w:val="24"/>
          <w:szCs w:val="24"/>
          <w:lang w:eastAsia="ar-SA"/>
        </w:rPr>
        <w:t>з</w:t>
      </w:r>
      <w:r>
        <w:rPr>
          <w:rFonts w:ascii="Times New Roman" w:eastAsia="Times New Roman" w:hAnsi="Times New Roman" w:cs="Times New Roman"/>
          <w:b/>
          <w:color w:val="000000"/>
          <w:spacing w:val="-3"/>
          <w:sz w:val="24"/>
          <w:szCs w:val="24"/>
          <w:lang w:eastAsia="ar-SA"/>
        </w:rPr>
        <w:t>у</w:t>
      </w:r>
      <w:r>
        <w:rPr>
          <w:rFonts w:ascii="Times New Roman" w:eastAsia="Times New Roman" w:hAnsi="Times New Roman" w:cs="Times New Roman"/>
          <w:b/>
          <w:color w:val="000000"/>
          <w:sz w:val="24"/>
          <w:szCs w:val="24"/>
          <w:lang w:eastAsia="ar-SA"/>
        </w:rPr>
        <w:t xml:space="preserve">чения </w:t>
      </w:r>
      <w:r>
        <w:rPr>
          <w:rFonts w:ascii="Times New Roman" w:eastAsia="Times New Roman" w:hAnsi="Times New Roman" w:cs="Times New Roman"/>
          <w:b/>
          <w:color w:val="000000"/>
          <w:spacing w:val="-1"/>
          <w:sz w:val="24"/>
          <w:szCs w:val="24"/>
          <w:lang w:eastAsia="ar-SA"/>
        </w:rPr>
        <w:t>м</w:t>
      </w:r>
      <w:r>
        <w:rPr>
          <w:rFonts w:ascii="Times New Roman" w:eastAsia="Times New Roman" w:hAnsi="Times New Roman" w:cs="Times New Roman"/>
          <w:b/>
          <w:color w:val="000000"/>
          <w:sz w:val="24"/>
          <w:szCs w:val="24"/>
          <w:lang w:eastAsia="ar-SA"/>
        </w:rPr>
        <w:t>од</w:t>
      </w:r>
      <w:r>
        <w:rPr>
          <w:rFonts w:ascii="Times New Roman" w:eastAsia="Times New Roman" w:hAnsi="Times New Roman" w:cs="Times New Roman"/>
          <w:b/>
          <w:color w:val="000000"/>
          <w:spacing w:val="-2"/>
          <w:sz w:val="24"/>
          <w:szCs w:val="24"/>
          <w:lang w:eastAsia="ar-SA"/>
        </w:rPr>
        <w:t>у</w:t>
      </w:r>
      <w:r>
        <w:rPr>
          <w:rFonts w:ascii="Times New Roman" w:eastAsia="Times New Roman" w:hAnsi="Times New Roman" w:cs="Times New Roman"/>
          <w:b/>
          <w:color w:val="000000"/>
          <w:spacing w:val="-1"/>
          <w:sz w:val="24"/>
          <w:szCs w:val="24"/>
          <w:lang w:eastAsia="ar-SA"/>
        </w:rPr>
        <w:t>л</w:t>
      </w:r>
      <w:r>
        <w:rPr>
          <w:rFonts w:ascii="Times New Roman" w:eastAsia="Times New Roman" w:hAnsi="Times New Roman" w:cs="Times New Roman"/>
          <w:b/>
          <w:color w:val="000000"/>
          <w:sz w:val="24"/>
          <w:szCs w:val="24"/>
          <w:lang w:eastAsia="ar-SA"/>
        </w:rPr>
        <w:t>я</w:t>
      </w:r>
      <w:r>
        <w:rPr>
          <w:rFonts w:ascii="Times New Roman" w:eastAsia="Times New Roman" w:hAnsi="Times New Roman" w:cs="Times New Roman"/>
          <w:b/>
          <w:color w:val="000000"/>
          <w:spacing w:val="1"/>
          <w:sz w:val="24"/>
          <w:szCs w:val="24"/>
          <w:lang w:eastAsia="ar-SA"/>
        </w:rPr>
        <w:t xml:space="preserve"> </w:t>
      </w:r>
      <w:proofErr w:type="gramStart"/>
      <w:r>
        <w:rPr>
          <w:rFonts w:ascii="Times New Roman" w:eastAsia="Times New Roman" w:hAnsi="Times New Roman" w:cs="Times New Roman"/>
          <w:b/>
          <w:color w:val="000000"/>
          <w:spacing w:val="1"/>
          <w:sz w:val="24"/>
          <w:szCs w:val="24"/>
          <w:lang w:eastAsia="ar-SA"/>
        </w:rPr>
        <w:t>об</w:t>
      </w:r>
      <w:r>
        <w:rPr>
          <w:rFonts w:ascii="Times New Roman" w:eastAsia="Times New Roman" w:hAnsi="Times New Roman" w:cs="Times New Roman"/>
          <w:b/>
          <w:color w:val="000000"/>
          <w:spacing w:val="-2"/>
          <w:sz w:val="24"/>
          <w:szCs w:val="24"/>
          <w:lang w:eastAsia="ar-SA"/>
        </w:rPr>
        <w:t>у</w:t>
      </w:r>
      <w:r>
        <w:rPr>
          <w:rFonts w:ascii="Times New Roman" w:eastAsia="Times New Roman" w:hAnsi="Times New Roman" w:cs="Times New Roman"/>
          <w:b/>
          <w:color w:val="000000"/>
          <w:sz w:val="24"/>
          <w:szCs w:val="24"/>
          <w:lang w:eastAsia="ar-SA"/>
        </w:rPr>
        <w:t>чающийся</w:t>
      </w:r>
      <w:proofErr w:type="gramEnd"/>
      <w:r>
        <w:rPr>
          <w:rFonts w:ascii="Times New Roman" w:eastAsia="Times New Roman" w:hAnsi="Times New Roman" w:cs="Times New Roman"/>
          <w:b/>
          <w:color w:val="000000"/>
          <w:spacing w:val="2"/>
          <w:sz w:val="24"/>
          <w:szCs w:val="24"/>
          <w:lang w:eastAsia="ar-SA"/>
        </w:rPr>
        <w:t xml:space="preserve"> </w:t>
      </w:r>
      <w:r>
        <w:rPr>
          <w:rFonts w:ascii="Times New Roman" w:eastAsia="Times New Roman" w:hAnsi="Times New Roman" w:cs="Times New Roman"/>
          <w:b/>
          <w:color w:val="000000"/>
          <w:sz w:val="24"/>
          <w:szCs w:val="24"/>
          <w:lang w:eastAsia="ar-SA"/>
        </w:rPr>
        <w:t>на</w:t>
      </w:r>
      <w:r>
        <w:rPr>
          <w:rFonts w:ascii="Times New Roman" w:eastAsia="Times New Roman" w:hAnsi="Times New Roman" w:cs="Times New Roman"/>
          <w:b/>
          <w:color w:val="000000"/>
          <w:spacing w:val="-2"/>
          <w:sz w:val="24"/>
          <w:szCs w:val="24"/>
          <w:lang w:eastAsia="ar-SA"/>
        </w:rPr>
        <w:t>у</w:t>
      </w:r>
      <w:r>
        <w:rPr>
          <w:rFonts w:ascii="Times New Roman" w:eastAsia="Times New Roman" w:hAnsi="Times New Roman" w:cs="Times New Roman"/>
          <w:b/>
          <w:color w:val="000000"/>
          <w:sz w:val="24"/>
          <w:szCs w:val="24"/>
          <w:lang w:eastAsia="ar-SA"/>
        </w:rPr>
        <w:t>читс</w:t>
      </w:r>
      <w:r>
        <w:rPr>
          <w:rFonts w:ascii="Times New Roman" w:eastAsia="Times New Roman" w:hAnsi="Times New Roman" w:cs="Times New Roman"/>
          <w:b/>
          <w:color w:val="000000"/>
          <w:spacing w:val="-1"/>
          <w:sz w:val="24"/>
          <w:szCs w:val="24"/>
          <w:lang w:eastAsia="ar-SA"/>
        </w:rPr>
        <w:t>я</w:t>
      </w:r>
      <w:r>
        <w:rPr>
          <w:rFonts w:ascii="Times New Roman" w:eastAsia="Times New Roman" w:hAnsi="Times New Roman" w:cs="Times New Roman"/>
          <w:color w:val="000000"/>
          <w:sz w:val="24"/>
          <w:szCs w:val="24"/>
          <w:lang w:eastAsia="ar-SA"/>
        </w:rPr>
        <w:t>:</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03"/>
          <w:sz w:val="24"/>
          <w:szCs w:val="24"/>
          <w:lang w:eastAsia="ar-SA"/>
        </w:rPr>
        <w:t xml:space="preserve"> </w:t>
      </w:r>
      <w:r>
        <w:rPr>
          <w:rFonts w:ascii="Times New Roman" w:eastAsia="Times New Roman" w:hAnsi="Times New Roman" w:cs="Times New Roman"/>
          <w:color w:val="000000"/>
          <w:spacing w:val="1"/>
          <w:sz w:val="24"/>
          <w:szCs w:val="24"/>
          <w:lang w:eastAsia="ar-SA"/>
        </w:rPr>
        <w:t>х</w:t>
      </w:r>
      <w:r>
        <w:rPr>
          <w:rFonts w:ascii="Times New Roman" w:eastAsia="Times New Roman" w:hAnsi="Times New Roman" w:cs="Times New Roman"/>
          <w:color w:val="000000"/>
          <w:sz w:val="24"/>
          <w:szCs w:val="24"/>
          <w:lang w:eastAsia="ar-SA"/>
        </w:rPr>
        <w:t>арак</w:t>
      </w:r>
      <w:r>
        <w:rPr>
          <w:rFonts w:ascii="Times New Roman" w:eastAsia="Times New Roman" w:hAnsi="Times New Roman" w:cs="Times New Roman"/>
          <w:color w:val="000000"/>
          <w:spacing w:val="-2"/>
          <w:sz w:val="24"/>
          <w:szCs w:val="24"/>
          <w:lang w:eastAsia="ar-SA"/>
        </w:rPr>
        <w:t>т</w:t>
      </w:r>
      <w:r>
        <w:rPr>
          <w:rFonts w:ascii="Times New Roman" w:eastAsia="Times New Roman" w:hAnsi="Times New Roman" w:cs="Times New Roman"/>
          <w:color w:val="000000"/>
          <w:sz w:val="24"/>
          <w:szCs w:val="24"/>
          <w:lang w:eastAsia="ar-SA"/>
        </w:rPr>
        <w:t>е</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изо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ать</w:t>
      </w:r>
      <w:r>
        <w:rPr>
          <w:rFonts w:ascii="Times New Roman" w:eastAsia="Times New Roman" w:hAnsi="Times New Roman" w:cs="Times New Roman"/>
          <w:color w:val="000000"/>
          <w:spacing w:val="101"/>
          <w:sz w:val="24"/>
          <w:szCs w:val="24"/>
          <w:lang w:eastAsia="ar-SA"/>
        </w:rPr>
        <w:t xml:space="preserve">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азви</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ие</w:t>
      </w:r>
      <w:r>
        <w:rPr>
          <w:rFonts w:ascii="Times New Roman" w:eastAsia="Times New Roman" w:hAnsi="Times New Roman" w:cs="Times New Roman"/>
          <w:color w:val="000000"/>
          <w:spacing w:val="99"/>
          <w:sz w:val="24"/>
          <w:szCs w:val="24"/>
          <w:lang w:eastAsia="ar-SA"/>
        </w:rPr>
        <w:t xml:space="preserve"> </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дельных</w:t>
      </w:r>
      <w:r>
        <w:rPr>
          <w:rFonts w:ascii="Times New Roman" w:eastAsia="Times New Roman" w:hAnsi="Times New Roman" w:cs="Times New Roman"/>
          <w:color w:val="000000"/>
          <w:spacing w:val="103"/>
          <w:sz w:val="24"/>
          <w:szCs w:val="24"/>
          <w:lang w:eastAsia="ar-SA"/>
        </w:rPr>
        <w:t xml:space="preserve"> </w:t>
      </w:r>
      <w:r>
        <w:rPr>
          <w:rFonts w:ascii="Times New Roman" w:eastAsia="Times New Roman" w:hAnsi="Times New Roman" w:cs="Times New Roman"/>
          <w:color w:val="000000"/>
          <w:sz w:val="24"/>
          <w:szCs w:val="24"/>
          <w:lang w:eastAsia="ar-SA"/>
        </w:rPr>
        <w:t>облас</w:t>
      </w:r>
      <w:r>
        <w:rPr>
          <w:rFonts w:ascii="Times New Roman" w:eastAsia="Times New Roman" w:hAnsi="Times New Roman" w:cs="Times New Roman"/>
          <w:color w:val="000000"/>
          <w:spacing w:val="-2"/>
          <w:sz w:val="24"/>
          <w:szCs w:val="24"/>
          <w:lang w:eastAsia="ar-SA"/>
        </w:rPr>
        <w:t>т</w:t>
      </w:r>
      <w:r>
        <w:rPr>
          <w:rFonts w:ascii="Times New Roman" w:eastAsia="Times New Roman" w:hAnsi="Times New Roman" w:cs="Times New Roman"/>
          <w:color w:val="000000"/>
          <w:sz w:val="24"/>
          <w:szCs w:val="24"/>
          <w:lang w:eastAsia="ar-SA"/>
        </w:rPr>
        <w:t>ей</w:t>
      </w:r>
      <w:r>
        <w:rPr>
          <w:rFonts w:ascii="Times New Roman" w:eastAsia="Times New Roman" w:hAnsi="Times New Roman" w:cs="Times New Roman"/>
          <w:color w:val="000000"/>
          <w:spacing w:val="100"/>
          <w:sz w:val="24"/>
          <w:szCs w:val="24"/>
          <w:lang w:eastAsia="ar-SA"/>
        </w:rPr>
        <w:t xml:space="preserve"> </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03"/>
          <w:sz w:val="24"/>
          <w:szCs w:val="24"/>
          <w:lang w:eastAsia="ar-SA"/>
        </w:rPr>
        <w:t xml:space="preserve"> </w:t>
      </w:r>
      <w:r>
        <w:rPr>
          <w:rFonts w:ascii="Times New Roman" w:eastAsia="Times New Roman" w:hAnsi="Times New Roman" w:cs="Times New Roman"/>
          <w:color w:val="000000"/>
          <w:sz w:val="24"/>
          <w:szCs w:val="24"/>
          <w:lang w:eastAsia="ar-SA"/>
        </w:rPr>
        <w:t>фо</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м</w:t>
      </w:r>
      <w:r>
        <w:rPr>
          <w:rFonts w:ascii="Times New Roman" w:eastAsia="Times New Roman" w:hAnsi="Times New Roman" w:cs="Times New Roman"/>
          <w:color w:val="000000"/>
          <w:spacing w:val="102"/>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 вы</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ажать св</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е мн</w:t>
      </w:r>
      <w:r>
        <w:rPr>
          <w:rFonts w:ascii="Times New Roman" w:eastAsia="Times New Roman" w:hAnsi="Times New Roman" w:cs="Times New Roman"/>
          <w:color w:val="000000"/>
          <w:spacing w:val="-1"/>
          <w:sz w:val="24"/>
          <w:szCs w:val="24"/>
          <w:lang w:eastAsia="ar-SA"/>
        </w:rPr>
        <w:t>ен</w:t>
      </w:r>
      <w:r>
        <w:rPr>
          <w:rFonts w:ascii="Times New Roman" w:eastAsia="Times New Roman" w:hAnsi="Times New Roman" w:cs="Times New Roman"/>
          <w:color w:val="000000"/>
          <w:sz w:val="24"/>
          <w:szCs w:val="24"/>
          <w:lang w:eastAsia="ar-SA"/>
        </w:rPr>
        <w:t>ие о</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различных</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явлени</w:t>
      </w:r>
      <w:r>
        <w:rPr>
          <w:rFonts w:ascii="Times New Roman" w:eastAsia="Times New Roman" w:hAnsi="Times New Roman" w:cs="Times New Roman"/>
          <w:color w:val="000000"/>
          <w:spacing w:val="-1"/>
          <w:sz w:val="24"/>
          <w:szCs w:val="24"/>
          <w:lang w:eastAsia="ar-SA"/>
        </w:rPr>
        <w:t>я</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52"/>
          <w:sz w:val="24"/>
          <w:szCs w:val="24"/>
          <w:lang w:eastAsia="ar-SA"/>
        </w:rPr>
        <w:t xml:space="preserve"> </w:t>
      </w:r>
      <w:r>
        <w:rPr>
          <w:rFonts w:ascii="Times New Roman" w:eastAsia="Times New Roman" w:hAnsi="Times New Roman" w:cs="Times New Roman"/>
          <w:color w:val="000000"/>
          <w:sz w:val="24"/>
          <w:szCs w:val="24"/>
          <w:lang w:eastAsia="ar-SA"/>
        </w:rPr>
        <w:t>оп</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ывать</w:t>
      </w:r>
      <w:r>
        <w:rPr>
          <w:rFonts w:ascii="Times New Roman" w:eastAsia="Times New Roman" w:hAnsi="Times New Roman" w:cs="Times New Roman"/>
          <w:color w:val="000000"/>
          <w:spacing w:val="48"/>
          <w:sz w:val="24"/>
          <w:szCs w:val="24"/>
          <w:lang w:eastAsia="ar-SA"/>
        </w:rPr>
        <w:t xml:space="preserve"> </w:t>
      </w:r>
      <w:r>
        <w:rPr>
          <w:rFonts w:ascii="Times New Roman" w:eastAsia="Times New Roman" w:hAnsi="Times New Roman" w:cs="Times New Roman"/>
          <w:color w:val="000000"/>
          <w:sz w:val="24"/>
          <w:szCs w:val="24"/>
          <w:lang w:eastAsia="ar-SA"/>
        </w:rPr>
        <w:t>явле</w:t>
      </w:r>
      <w:r>
        <w:rPr>
          <w:rFonts w:ascii="Times New Roman" w:eastAsia="Times New Roman" w:hAnsi="Times New Roman" w:cs="Times New Roman"/>
          <w:color w:val="000000"/>
          <w:spacing w:val="-2"/>
          <w:sz w:val="24"/>
          <w:szCs w:val="24"/>
          <w:lang w:eastAsia="ar-SA"/>
        </w:rPr>
        <w:t>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я</w:t>
      </w:r>
      <w:r>
        <w:rPr>
          <w:rFonts w:ascii="Times New Roman" w:eastAsia="Times New Roman" w:hAnsi="Times New Roman" w:cs="Times New Roman"/>
          <w:color w:val="000000"/>
          <w:spacing w:val="52"/>
          <w:sz w:val="24"/>
          <w:szCs w:val="24"/>
          <w:lang w:eastAsia="ar-SA"/>
        </w:rPr>
        <w:t xml:space="preserve"> </w:t>
      </w:r>
      <w:r>
        <w:rPr>
          <w:rFonts w:ascii="Times New Roman" w:eastAsia="Times New Roman" w:hAnsi="Times New Roman" w:cs="Times New Roman"/>
          <w:color w:val="000000"/>
          <w:sz w:val="24"/>
          <w:szCs w:val="24"/>
          <w:lang w:eastAsia="ar-SA"/>
        </w:rPr>
        <w:t>д</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ховной,</w:t>
      </w:r>
      <w:r>
        <w:rPr>
          <w:rFonts w:ascii="Times New Roman" w:eastAsia="Times New Roman" w:hAnsi="Times New Roman" w:cs="Times New Roman"/>
          <w:color w:val="000000"/>
          <w:spacing w:val="52"/>
          <w:sz w:val="24"/>
          <w:szCs w:val="24"/>
          <w:lang w:eastAsia="ar-SA"/>
        </w:rPr>
        <w:t xml:space="preserve"> </w:t>
      </w:r>
      <w:r>
        <w:rPr>
          <w:rFonts w:ascii="Times New Roman" w:eastAsia="Times New Roman" w:hAnsi="Times New Roman" w:cs="Times New Roman"/>
          <w:color w:val="000000"/>
          <w:sz w:val="24"/>
          <w:szCs w:val="24"/>
          <w:lang w:eastAsia="ar-SA"/>
        </w:rPr>
        <w:t>в</w:t>
      </w:r>
      <w:r>
        <w:rPr>
          <w:rFonts w:ascii="Times New Roman" w:eastAsia="Times New Roman" w:hAnsi="Times New Roman" w:cs="Times New Roman"/>
          <w:color w:val="000000"/>
          <w:spacing w:val="52"/>
          <w:sz w:val="24"/>
          <w:szCs w:val="24"/>
          <w:lang w:eastAsia="ar-SA"/>
        </w:rPr>
        <w:t xml:space="preserve"> </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ом</w:t>
      </w:r>
      <w:r>
        <w:rPr>
          <w:rFonts w:ascii="Times New Roman" w:eastAsia="Times New Roman" w:hAnsi="Times New Roman" w:cs="Times New Roman"/>
          <w:color w:val="000000"/>
          <w:spacing w:val="49"/>
          <w:sz w:val="24"/>
          <w:szCs w:val="24"/>
          <w:lang w:eastAsia="ar-SA"/>
        </w:rPr>
        <w:t xml:space="preserve"> </w:t>
      </w:r>
      <w:r>
        <w:rPr>
          <w:rFonts w:ascii="Times New Roman" w:eastAsia="Times New Roman" w:hAnsi="Times New Roman" w:cs="Times New Roman"/>
          <w:color w:val="000000"/>
          <w:sz w:val="24"/>
          <w:szCs w:val="24"/>
          <w:lang w:eastAsia="ar-SA"/>
        </w:rPr>
        <w:t>ч</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сл</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pacing w:val="51"/>
          <w:sz w:val="24"/>
          <w:szCs w:val="24"/>
          <w:lang w:eastAsia="ar-SA"/>
        </w:rPr>
        <w:t xml:space="preserve"> </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рад</w:t>
      </w:r>
      <w:r>
        <w:rPr>
          <w:rFonts w:ascii="Times New Roman" w:eastAsia="Times New Roman" w:hAnsi="Times New Roman" w:cs="Times New Roman"/>
          <w:color w:val="000000"/>
          <w:spacing w:val="5"/>
          <w:sz w:val="24"/>
          <w:szCs w:val="24"/>
          <w:lang w:eastAsia="ar-SA"/>
        </w:rPr>
        <w:t>и</w:t>
      </w:r>
      <w:r>
        <w:rPr>
          <w:rFonts w:ascii="Times New Roman" w:eastAsia="Times New Roman" w:hAnsi="Times New Roman" w:cs="Times New Roman"/>
          <w:color w:val="000000"/>
          <w:sz w:val="24"/>
          <w:szCs w:val="24"/>
          <w:lang w:eastAsia="ar-SA"/>
        </w:rPr>
        <w:t>ционной</w:t>
      </w:r>
      <w:r>
        <w:rPr>
          <w:rFonts w:ascii="Times New Roman" w:eastAsia="Times New Roman" w:hAnsi="Times New Roman" w:cs="Times New Roman"/>
          <w:color w:val="000000"/>
          <w:spacing w:val="53"/>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 понимать</w:t>
      </w:r>
      <w:r>
        <w:rPr>
          <w:rFonts w:ascii="Times New Roman" w:eastAsia="Times New Roman" w:hAnsi="Times New Roman" w:cs="Times New Roman"/>
          <w:color w:val="000000"/>
          <w:spacing w:val="60"/>
          <w:sz w:val="24"/>
          <w:szCs w:val="24"/>
          <w:lang w:eastAsia="ar-SA"/>
        </w:rPr>
        <w:t xml:space="preserve"> </w:t>
      </w:r>
      <w:r>
        <w:rPr>
          <w:rFonts w:ascii="Times New Roman" w:eastAsia="Times New Roman" w:hAnsi="Times New Roman" w:cs="Times New Roman"/>
          <w:color w:val="000000"/>
          <w:sz w:val="24"/>
          <w:szCs w:val="24"/>
          <w:lang w:eastAsia="ar-SA"/>
        </w:rPr>
        <w:t>я</w:t>
      </w:r>
      <w:r>
        <w:rPr>
          <w:rFonts w:ascii="Times New Roman" w:eastAsia="Times New Roman" w:hAnsi="Times New Roman" w:cs="Times New Roman"/>
          <w:color w:val="000000"/>
          <w:spacing w:val="-1"/>
          <w:sz w:val="24"/>
          <w:szCs w:val="24"/>
          <w:lang w:eastAsia="ar-SA"/>
        </w:rPr>
        <w:t>з</w:t>
      </w:r>
      <w:r>
        <w:rPr>
          <w:rFonts w:ascii="Times New Roman" w:eastAsia="Times New Roman" w:hAnsi="Times New Roman" w:cs="Times New Roman"/>
          <w:color w:val="000000"/>
          <w:sz w:val="24"/>
          <w:szCs w:val="24"/>
          <w:lang w:eastAsia="ar-SA"/>
        </w:rPr>
        <w:t>ык</w:t>
      </w:r>
      <w:r>
        <w:rPr>
          <w:rFonts w:ascii="Times New Roman" w:eastAsia="Times New Roman" w:hAnsi="Times New Roman" w:cs="Times New Roman"/>
          <w:color w:val="000000"/>
          <w:spacing w:val="60"/>
          <w:sz w:val="24"/>
          <w:szCs w:val="24"/>
          <w:lang w:eastAsia="ar-SA"/>
        </w:rPr>
        <w:t xml:space="preserve">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60"/>
          <w:sz w:val="24"/>
          <w:szCs w:val="24"/>
          <w:lang w:eastAsia="ar-SA"/>
        </w:rPr>
        <w:t xml:space="preserve"> </w:t>
      </w:r>
      <w:r>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pacing w:val="-2"/>
          <w:sz w:val="24"/>
          <w:szCs w:val="24"/>
          <w:lang w:eastAsia="ar-SA"/>
        </w:rPr>
        <w:t>о</w:t>
      </w:r>
      <w:r>
        <w:rPr>
          <w:rFonts w:ascii="Times New Roman" w:eastAsia="Times New Roman" w:hAnsi="Times New Roman" w:cs="Times New Roman"/>
          <w:color w:val="000000"/>
          <w:spacing w:val="1"/>
          <w:sz w:val="24"/>
          <w:szCs w:val="24"/>
          <w:lang w:eastAsia="ar-SA"/>
        </w:rPr>
        <w:t>б</w:t>
      </w:r>
      <w:r>
        <w:rPr>
          <w:rFonts w:ascii="Times New Roman" w:eastAsia="Times New Roman" w:hAnsi="Times New Roman" w:cs="Times New Roman"/>
          <w:color w:val="000000"/>
          <w:sz w:val="24"/>
          <w:szCs w:val="24"/>
          <w:lang w:eastAsia="ar-SA"/>
        </w:rPr>
        <w:t>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сти</w:t>
      </w:r>
      <w:r>
        <w:rPr>
          <w:rFonts w:ascii="Times New Roman" w:eastAsia="Times New Roman" w:hAnsi="Times New Roman" w:cs="Times New Roman"/>
          <w:color w:val="000000"/>
          <w:spacing w:val="60"/>
          <w:sz w:val="24"/>
          <w:szCs w:val="24"/>
          <w:lang w:eastAsia="ar-SA"/>
        </w:rPr>
        <w:t xml:space="preserve"> </w:t>
      </w:r>
      <w:r>
        <w:rPr>
          <w:rFonts w:ascii="Times New Roman" w:eastAsia="Times New Roman" w:hAnsi="Times New Roman" w:cs="Times New Roman"/>
          <w:color w:val="000000"/>
          <w:sz w:val="24"/>
          <w:szCs w:val="24"/>
          <w:lang w:eastAsia="ar-SA"/>
        </w:rPr>
        <w:t>этой</w:t>
      </w:r>
      <w:r>
        <w:rPr>
          <w:rFonts w:ascii="Times New Roman" w:eastAsia="Times New Roman" w:hAnsi="Times New Roman" w:cs="Times New Roman"/>
          <w:color w:val="000000"/>
          <w:spacing w:val="60"/>
          <w:sz w:val="24"/>
          <w:szCs w:val="24"/>
          <w:lang w:eastAsia="ar-SA"/>
        </w:rPr>
        <w:t xml:space="preserve"> </w:t>
      </w:r>
      <w:r>
        <w:rPr>
          <w:rFonts w:ascii="Times New Roman" w:eastAsia="Times New Roman" w:hAnsi="Times New Roman" w:cs="Times New Roman"/>
          <w:color w:val="000000"/>
          <w:sz w:val="24"/>
          <w:szCs w:val="24"/>
          <w:lang w:eastAsia="ar-SA"/>
        </w:rPr>
        <w:t>куль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w:t>
      </w:r>
      <w:r>
        <w:rPr>
          <w:rFonts w:ascii="Times New Roman" w:eastAsia="Times New Roman" w:hAnsi="Times New Roman" w:cs="Times New Roman"/>
          <w:color w:val="000000"/>
          <w:spacing w:val="61"/>
          <w:sz w:val="24"/>
          <w:szCs w:val="24"/>
          <w:lang w:eastAsia="ar-SA"/>
        </w:rPr>
        <w:t xml:space="preserve"> </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он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м</w:t>
      </w:r>
      <w:r>
        <w:rPr>
          <w:rFonts w:ascii="Times New Roman" w:eastAsia="Times New Roman" w:hAnsi="Times New Roman" w:cs="Times New Roman"/>
          <w:color w:val="000000"/>
          <w:sz w:val="24"/>
          <w:szCs w:val="24"/>
          <w:lang w:eastAsia="ar-SA"/>
        </w:rPr>
        <w:t>ать</w:t>
      </w:r>
      <w:r>
        <w:rPr>
          <w:rFonts w:ascii="Times New Roman" w:eastAsia="Times New Roman" w:hAnsi="Times New Roman" w:cs="Times New Roman"/>
          <w:color w:val="000000"/>
          <w:spacing w:val="58"/>
          <w:sz w:val="24"/>
          <w:szCs w:val="24"/>
          <w:lang w:eastAsia="ar-SA"/>
        </w:rPr>
        <w:t xml:space="preserve"> </w:t>
      </w:r>
      <w:r>
        <w:rPr>
          <w:rFonts w:ascii="Times New Roman" w:eastAsia="Times New Roman" w:hAnsi="Times New Roman" w:cs="Times New Roman"/>
          <w:color w:val="000000"/>
          <w:sz w:val="24"/>
          <w:szCs w:val="24"/>
          <w:lang w:eastAsia="ar-SA"/>
        </w:rPr>
        <w:t>необходимость</w:t>
      </w:r>
      <w:r>
        <w:rPr>
          <w:rFonts w:ascii="Times New Roman" w:eastAsia="Times New Roman" w:hAnsi="Times New Roman" w:cs="Times New Roman"/>
          <w:color w:val="000000"/>
          <w:spacing w:val="60"/>
          <w:sz w:val="24"/>
          <w:szCs w:val="24"/>
          <w:lang w:eastAsia="ar-SA"/>
        </w:rPr>
        <w:t xml:space="preserve"> </w:t>
      </w:r>
      <w:r>
        <w:rPr>
          <w:rFonts w:ascii="Times New Roman" w:eastAsia="Times New Roman" w:hAnsi="Times New Roman" w:cs="Times New Roman"/>
          <w:color w:val="000000"/>
          <w:spacing w:val="-1"/>
          <w:sz w:val="24"/>
          <w:szCs w:val="24"/>
          <w:lang w:eastAsia="ar-SA"/>
        </w:rPr>
        <w:t>ее</w:t>
      </w:r>
      <w:r>
        <w:rPr>
          <w:rFonts w:ascii="Times New Roman" w:eastAsia="Times New Roman" w:hAnsi="Times New Roman" w:cs="Times New Roman"/>
          <w:color w:val="000000"/>
          <w:sz w:val="24"/>
          <w:szCs w:val="24"/>
          <w:lang w:eastAsia="ar-SA"/>
        </w:rPr>
        <w:t xml:space="preserve"> 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хр</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ния;</w:t>
      </w:r>
    </w:p>
    <w:p w:rsidR="005E3BEC" w:rsidRDefault="00F15190">
      <w:pPr>
        <w:spacing w:after="0"/>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67"/>
          <w:sz w:val="24"/>
          <w:szCs w:val="24"/>
          <w:lang w:eastAsia="ar-SA"/>
        </w:rPr>
        <w:t xml:space="preserve"> </w:t>
      </w:r>
      <w:r>
        <w:rPr>
          <w:rFonts w:ascii="Times New Roman" w:eastAsia="Times New Roman" w:hAnsi="Times New Roman" w:cs="Times New Roman"/>
          <w:color w:val="000000"/>
          <w:sz w:val="24"/>
          <w:szCs w:val="24"/>
          <w:lang w:eastAsia="ar-SA"/>
        </w:rPr>
        <w:t>опи</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ывать</w:t>
      </w:r>
      <w:r>
        <w:rPr>
          <w:rFonts w:ascii="Times New Roman" w:eastAsia="Times New Roman" w:hAnsi="Times New Roman" w:cs="Times New Roman"/>
          <w:color w:val="000000"/>
          <w:spacing w:val="62"/>
          <w:sz w:val="24"/>
          <w:szCs w:val="24"/>
          <w:lang w:eastAsia="ar-SA"/>
        </w:rPr>
        <w:t xml:space="preserve"> </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ро</w:t>
      </w:r>
      <w:r>
        <w:rPr>
          <w:rFonts w:ascii="Times New Roman" w:eastAsia="Times New Roman" w:hAnsi="Times New Roman" w:cs="Times New Roman"/>
          <w:color w:val="000000"/>
          <w:spacing w:val="-1"/>
          <w:sz w:val="24"/>
          <w:szCs w:val="24"/>
          <w:lang w:eastAsia="ar-SA"/>
        </w:rPr>
        <w:t>ц</w:t>
      </w:r>
      <w:r>
        <w:rPr>
          <w:rFonts w:ascii="Times New Roman" w:eastAsia="Times New Roman" w:hAnsi="Times New Roman" w:cs="Times New Roman"/>
          <w:color w:val="000000"/>
          <w:sz w:val="24"/>
          <w:szCs w:val="24"/>
          <w:lang w:eastAsia="ar-SA"/>
        </w:rPr>
        <w:t>е</w:t>
      </w:r>
      <w:r>
        <w:rPr>
          <w:rFonts w:ascii="Times New Roman" w:eastAsia="Times New Roman" w:hAnsi="Times New Roman" w:cs="Times New Roman"/>
          <w:color w:val="000000"/>
          <w:spacing w:val="-2"/>
          <w:sz w:val="24"/>
          <w:szCs w:val="24"/>
          <w:lang w:eastAsia="ar-SA"/>
        </w:rPr>
        <w:t>с</w:t>
      </w:r>
      <w:r>
        <w:rPr>
          <w:rFonts w:ascii="Times New Roman" w:eastAsia="Times New Roman" w:hAnsi="Times New Roman" w:cs="Times New Roman"/>
          <w:color w:val="000000"/>
          <w:sz w:val="24"/>
          <w:szCs w:val="24"/>
          <w:lang w:eastAsia="ar-SA"/>
        </w:rPr>
        <w:t>сы</w:t>
      </w:r>
      <w:r>
        <w:rPr>
          <w:rFonts w:ascii="Times New Roman" w:eastAsia="Times New Roman" w:hAnsi="Times New Roman" w:cs="Times New Roman"/>
          <w:color w:val="000000"/>
          <w:spacing w:val="67"/>
          <w:sz w:val="24"/>
          <w:szCs w:val="24"/>
          <w:lang w:eastAsia="ar-SA"/>
        </w:rPr>
        <w:t xml:space="preserve"> </w:t>
      </w:r>
      <w:r>
        <w:rPr>
          <w:rFonts w:ascii="Times New Roman" w:eastAsia="Times New Roman" w:hAnsi="Times New Roman" w:cs="Times New Roman"/>
          <w:color w:val="000000"/>
          <w:sz w:val="24"/>
          <w:szCs w:val="24"/>
          <w:lang w:eastAsia="ar-SA"/>
        </w:rPr>
        <w:t>соз</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pacing w:val="-2"/>
          <w:sz w:val="24"/>
          <w:szCs w:val="24"/>
          <w:lang w:eastAsia="ar-SA"/>
        </w:rPr>
        <w:t>н</w:t>
      </w:r>
      <w:r>
        <w:rPr>
          <w:rFonts w:ascii="Times New Roman" w:eastAsia="Times New Roman" w:hAnsi="Times New Roman" w:cs="Times New Roman"/>
          <w:color w:val="000000"/>
          <w:sz w:val="24"/>
          <w:szCs w:val="24"/>
          <w:lang w:eastAsia="ar-SA"/>
        </w:rPr>
        <w:t>ия,</w:t>
      </w:r>
      <w:r>
        <w:rPr>
          <w:rFonts w:ascii="Times New Roman" w:eastAsia="Times New Roman" w:hAnsi="Times New Roman" w:cs="Times New Roman"/>
          <w:color w:val="000000"/>
          <w:spacing w:val="66"/>
          <w:sz w:val="24"/>
          <w:szCs w:val="24"/>
          <w:lang w:eastAsia="ar-SA"/>
        </w:rPr>
        <w:t xml:space="preserve"> </w:t>
      </w:r>
      <w:r>
        <w:rPr>
          <w:rFonts w:ascii="Times New Roman" w:eastAsia="Times New Roman" w:hAnsi="Times New Roman" w:cs="Times New Roman"/>
          <w:color w:val="000000"/>
          <w:spacing w:val="-1"/>
          <w:sz w:val="24"/>
          <w:szCs w:val="24"/>
          <w:lang w:eastAsia="ar-SA"/>
        </w:rPr>
        <w:t>со</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1"/>
          <w:sz w:val="24"/>
          <w:szCs w:val="24"/>
          <w:lang w:eastAsia="ar-SA"/>
        </w:rPr>
        <w:t>ра</w:t>
      </w:r>
      <w:r>
        <w:rPr>
          <w:rFonts w:ascii="Times New Roman" w:eastAsia="Times New Roman" w:hAnsi="Times New Roman" w:cs="Times New Roman"/>
          <w:color w:val="000000"/>
          <w:sz w:val="24"/>
          <w:szCs w:val="24"/>
          <w:lang w:eastAsia="ar-SA"/>
        </w:rPr>
        <w:t>не</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ия</w:t>
      </w:r>
      <w:r>
        <w:rPr>
          <w:rFonts w:ascii="Times New Roman" w:eastAsia="Times New Roman" w:hAnsi="Times New Roman" w:cs="Times New Roman"/>
          <w:color w:val="000000"/>
          <w:spacing w:val="-1"/>
          <w:sz w:val="24"/>
          <w:szCs w:val="24"/>
          <w:lang w:eastAsia="ar-SA"/>
        </w:rPr>
        <w:t>,</w:t>
      </w:r>
      <w:r>
        <w:rPr>
          <w:rFonts w:ascii="Times New Roman" w:eastAsia="Times New Roman" w:hAnsi="Times New Roman" w:cs="Times New Roman"/>
          <w:color w:val="000000"/>
          <w:spacing w:val="66"/>
          <w:sz w:val="24"/>
          <w:szCs w:val="24"/>
          <w:lang w:eastAsia="ar-SA"/>
        </w:rPr>
        <w:t xml:space="preserve"> </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нсл</w:t>
      </w:r>
      <w:r>
        <w:rPr>
          <w:rFonts w:ascii="Times New Roman" w:eastAsia="Times New Roman" w:hAnsi="Times New Roman" w:cs="Times New Roman"/>
          <w:color w:val="000000"/>
          <w:spacing w:val="-2"/>
          <w:sz w:val="24"/>
          <w:szCs w:val="24"/>
          <w:lang w:eastAsia="ar-SA"/>
        </w:rPr>
        <w:t>я</w:t>
      </w:r>
      <w:r>
        <w:rPr>
          <w:rFonts w:ascii="Times New Roman" w:eastAsia="Times New Roman" w:hAnsi="Times New Roman" w:cs="Times New Roman"/>
          <w:color w:val="000000"/>
          <w:sz w:val="24"/>
          <w:szCs w:val="24"/>
          <w:lang w:eastAsia="ar-SA"/>
        </w:rPr>
        <w:t>ц</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65"/>
          <w:sz w:val="24"/>
          <w:szCs w:val="24"/>
          <w:lang w:eastAsia="ar-SA"/>
        </w:rPr>
        <w:t xml:space="preserve"> </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67"/>
          <w:sz w:val="24"/>
          <w:szCs w:val="24"/>
          <w:lang w:eastAsia="ar-SA"/>
        </w:rPr>
        <w:t xml:space="preserve"> </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своения достижений</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w:t>
      </w:r>
      <w:r>
        <w:rPr>
          <w:rFonts w:ascii="Times New Roman" w:eastAsia="Times New Roman" w:hAnsi="Times New Roman" w:cs="Times New Roman"/>
          <w:color w:val="000000"/>
          <w:spacing w:val="-1"/>
          <w:sz w:val="24"/>
          <w:szCs w:val="24"/>
          <w:lang w:eastAsia="ar-SA"/>
        </w:rPr>
        <w:t>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у</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ы</w:t>
      </w:r>
      <w:r>
        <w:rPr>
          <w:rFonts w:ascii="Times New Roman" w:eastAsia="Times New Roman" w:hAnsi="Times New Roman" w:cs="Times New Roman"/>
          <w:color w:val="000000"/>
          <w:spacing w:val="1"/>
          <w:sz w:val="24"/>
          <w:szCs w:val="24"/>
          <w:lang w:eastAsia="ar-SA"/>
        </w:rPr>
        <w:t>;</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21"/>
          <w:sz w:val="24"/>
          <w:szCs w:val="24"/>
          <w:lang w:eastAsia="ar-SA"/>
        </w:rPr>
        <w:t xml:space="preserve"> </w:t>
      </w:r>
      <w:r>
        <w:rPr>
          <w:rFonts w:ascii="Times New Roman" w:eastAsia="Times New Roman" w:hAnsi="Times New Roman" w:cs="Times New Roman"/>
          <w:color w:val="000000"/>
          <w:sz w:val="24"/>
          <w:szCs w:val="24"/>
          <w:lang w:eastAsia="ar-SA"/>
        </w:rPr>
        <w:t>анализ</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ровать</w:t>
      </w:r>
      <w:r>
        <w:rPr>
          <w:rFonts w:ascii="Times New Roman" w:eastAsia="Times New Roman" w:hAnsi="Times New Roman" w:cs="Times New Roman"/>
          <w:color w:val="000000"/>
          <w:spacing w:val="17"/>
          <w:sz w:val="24"/>
          <w:szCs w:val="24"/>
          <w:lang w:eastAsia="ar-SA"/>
        </w:rPr>
        <w:t xml:space="preserve"> </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9"/>
          <w:sz w:val="24"/>
          <w:szCs w:val="24"/>
          <w:lang w:eastAsia="ar-SA"/>
        </w:rPr>
        <w:t xml:space="preserve"> </w:t>
      </w:r>
      <w:r>
        <w:rPr>
          <w:rFonts w:ascii="Times New Roman" w:eastAsia="Times New Roman" w:hAnsi="Times New Roman" w:cs="Times New Roman"/>
          <w:color w:val="000000"/>
          <w:sz w:val="24"/>
          <w:szCs w:val="24"/>
          <w:lang w:eastAsia="ar-SA"/>
        </w:rPr>
        <w:t>объяс</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ять</w:t>
      </w:r>
      <w:r>
        <w:rPr>
          <w:rFonts w:ascii="Times New Roman" w:eastAsia="Times New Roman" w:hAnsi="Times New Roman" w:cs="Times New Roman"/>
          <w:color w:val="000000"/>
          <w:spacing w:val="18"/>
          <w:sz w:val="24"/>
          <w:szCs w:val="24"/>
          <w:lang w:eastAsia="ar-SA"/>
        </w:rPr>
        <w:t xml:space="preserve"> </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ль</w:t>
      </w:r>
      <w:r>
        <w:rPr>
          <w:rFonts w:ascii="Times New Roman" w:eastAsia="Times New Roman" w:hAnsi="Times New Roman" w:cs="Times New Roman"/>
          <w:color w:val="000000"/>
          <w:spacing w:val="20"/>
          <w:sz w:val="24"/>
          <w:szCs w:val="24"/>
          <w:lang w:eastAsia="ar-SA"/>
        </w:rPr>
        <w:t xml:space="preserve"> </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ад</w:t>
      </w:r>
      <w:r>
        <w:rPr>
          <w:rFonts w:ascii="Times New Roman" w:eastAsia="Times New Roman" w:hAnsi="Times New Roman" w:cs="Times New Roman"/>
          <w:color w:val="000000"/>
          <w:sz w:val="24"/>
          <w:szCs w:val="24"/>
          <w:lang w:eastAsia="ar-SA"/>
        </w:rPr>
        <w:t>ицион</w:t>
      </w:r>
      <w:r>
        <w:rPr>
          <w:rFonts w:ascii="Times New Roman" w:eastAsia="Times New Roman" w:hAnsi="Times New Roman" w:cs="Times New Roman"/>
          <w:color w:val="000000"/>
          <w:spacing w:val="-1"/>
          <w:sz w:val="24"/>
          <w:szCs w:val="24"/>
          <w:lang w:eastAsia="ar-SA"/>
        </w:rPr>
        <w:t>но</w:t>
      </w:r>
      <w:r>
        <w:rPr>
          <w:rFonts w:ascii="Times New Roman" w:eastAsia="Times New Roman" w:hAnsi="Times New Roman" w:cs="Times New Roman"/>
          <w:color w:val="000000"/>
          <w:sz w:val="24"/>
          <w:szCs w:val="24"/>
          <w:lang w:eastAsia="ar-SA"/>
        </w:rPr>
        <w:t>й</w:t>
      </w:r>
      <w:r>
        <w:rPr>
          <w:rFonts w:ascii="Times New Roman" w:eastAsia="Times New Roman" w:hAnsi="Times New Roman" w:cs="Times New Roman"/>
          <w:color w:val="000000"/>
          <w:spacing w:val="22"/>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л</w:t>
      </w:r>
      <w:r>
        <w:rPr>
          <w:rFonts w:ascii="Times New Roman" w:eastAsia="Times New Roman" w:hAnsi="Times New Roman" w:cs="Times New Roman"/>
          <w:color w:val="000000"/>
          <w:spacing w:val="-1"/>
          <w:sz w:val="24"/>
          <w:szCs w:val="24"/>
          <w:lang w:eastAsia="ar-SA"/>
        </w:rPr>
        <w:t>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ры</w:t>
      </w:r>
      <w:r>
        <w:rPr>
          <w:rFonts w:ascii="Times New Roman" w:eastAsia="Times New Roman" w:hAnsi="Times New Roman" w:cs="Times New Roman"/>
          <w:color w:val="000000"/>
          <w:spacing w:val="20"/>
          <w:sz w:val="24"/>
          <w:szCs w:val="24"/>
          <w:lang w:eastAsia="ar-SA"/>
        </w:rPr>
        <w:t xml:space="preserve"> </w:t>
      </w:r>
      <w:r>
        <w:rPr>
          <w:rFonts w:ascii="Times New Roman" w:eastAsia="Times New Roman" w:hAnsi="Times New Roman" w:cs="Times New Roman"/>
          <w:color w:val="000000"/>
          <w:sz w:val="24"/>
          <w:szCs w:val="24"/>
          <w:lang w:eastAsia="ar-SA"/>
        </w:rPr>
        <w:t>в</w:t>
      </w:r>
      <w:r>
        <w:rPr>
          <w:rFonts w:ascii="Times New Roman" w:eastAsia="Times New Roman" w:hAnsi="Times New Roman" w:cs="Times New Roman"/>
          <w:color w:val="000000"/>
          <w:spacing w:val="21"/>
          <w:sz w:val="24"/>
          <w:szCs w:val="24"/>
          <w:lang w:eastAsia="ar-SA"/>
        </w:rPr>
        <w:t xml:space="preserve"> </w:t>
      </w:r>
      <w:r>
        <w:rPr>
          <w:rFonts w:ascii="Times New Roman" w:eastAsia="Times New Roman" w:hAnsi="Times New Roman" w:cs="Times New Roman"/>
          <w:color w:val="000000"/>
          <w:sz w:val="24"/>
          <w:szCs w:val="24"/>
          <w:lang w:eastAsia="ar-SA"/>
        </w:rPr>
        <w:t>ист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9"/>
          <w:sz w:val="24"/>
          <w:szCs w:val="24"/>
          <w:lang w:eastAsia="ar-SA"/>
        </w:rPr>
        <w:t xml:space="preserve">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 xml:space="preserve"> в совреме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z w:val="24"/>
          <w:szCs w:val="24"/>
          <w:lang w:eastAsia="ar-SA"/>
        </w:rPr>
        <w:t>ой</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жиз</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и;</w:t>
      </w:r>
    </w:p>
    <w:p w:rsidR="005E3BEC" w:rsidRDefault="00F15190">
      <w:pPr>
        <w:spacing w:after="0"/>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43"/>
          <w:sz w:val="24"/>
          <w:szCs w:val="24"/>
          <w:lang w:eastAsia="ar-SA"/>
        </w:rPr>
        <w:t xml:space="preserve"> </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аходить,</w:t>
      </w:r>
      <w:r>
        <w:rPr>
          <w:rFonts w:ascii="Times New Roman" w:eastAsia="Times New Roman" w:hAnsi="Times New Roman" w:cs="Times New Roman"/>
          <w:color w:val="000000"/>
          <w:spacing w:val="41"/>
          <w:sz w:val="24"/>
          <w:szCs w:val="24"/>
          <w:lang w:eastAsia="ar-SA"/>
        </w:rPr>
        <w:t xml:space="preserve">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зв</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ек</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ть</w:t>
      </w:r>
      <w:r>
        <w:rPr>
          <w:rFonts w:ascii="Times New Roman" w:eastAsia="Times New Roman" w:hAnsi="Times New Roman" w:cs="Times New Roman"/>
          <w:color w:val="000000"/>
          <w:spacing w:val="41"/>
          <w:sz w:val="24"/>
          <w:szCs w:val="24"/>
          <w:lang w:eastAsia="ar-SA"/>
        </w:rPr>
        <w:t xml:space="preserve">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43"/>
          <w:sz w:val="24"/>
          <w:szCs w:val="24"/>
          <w:lang w:eastAsia="ar-SA"/>
        </w:rPr>
        <w:t xml:space="preserve"> </w:t>
      </w:r>
      <w:r>
        <w:rPr>
          <w:rFonts w:ascii="Times New Roman" w:eastAsia="Times New Roman" w:hAnsi="Times New Roman" w:cs="Times New Roman"/>
          <w:color w:val="000000"/>
          <w:sz w:val="24"/>
          <w:szCs w:val="24"/>
          <w:lang w:eastAsia="ar-SA"/>
        </w:rPr>
        <w:t>анали</w:t>
      </w:r>
      <w:r>
        <w:rPr>
          <w:rFonts w:ascii="Times New Roman" w:eastAsia="Times New Roman" w:hAnsi="Times New Roman" w:cs="Times New Roman"/>
          <w:color w:val="000000"/>
          <w:spacing w:val="-1"/>
          <w:sz w:val="24"/>
          <w:szCs w:val="24"/>
          <w:lang w:eastAsia="ar-SA"/>
        </w:rPr>
        <w:t>з</w:t>
      </w:r>
      <w:r>
        <w:rPr>
          <w:rFonts w:ascii="Times New Roman" w:eastAsia="Times New Roman" w:hAnsi="Times New Roman" w:cs="Times New Roman"/>
          <w:color w:val="000000"/>
          <w:sz w:val="24"/>
          <w:szCs w:val="24"/>
          <w:lang w:eastAsia="ar-SA"/>
        </w:rPr>
        <w:t>ировать</w:t>
      </w:r>
      <w:r>
        <w:rPr>
          <w:rFonts w:ascii="Times New Roman" w:eastAsia="Times New Roman" w:hAnsi="Times New Roman" w:cs="Times New Roman"/>
          <w:color w:val="000000"/>
          <w:spacing w:val="39"/>
          <w:sz w:val="24"/>
          <w:szCs w:val="24"/>
          <w:lang w:eastAsia="ar-SA"/>
        </w:rPr>
        <w:t xml:space="preserve"> </w:t>
      </w:r>
      <w:r>
        <w:rPr>
          <w:rFonts w:ascii="Times New Roman" w:eastAsia="Times New Roman" w:hAnsi="Times New Roman" w:cs="Times New Roman"/>
          <w:color w:val="000000"/>
          <w:spacing w:val="1"/>
          <w:sz w:val="24"/>
          <w:szCs w:val="24"/>
          <w:lang w:eastAsia="ar-SA"/>
        </w:rPr>
        <w:t>ин</w:t>
      </w:r>
      <w:r>
        <w:rPr>
          <w:rFonts w:ascii="Times New Roman" w:eastAsia="Times New Roman" w:hAnsi="Times New Roman" w:cs="Times New Roman"/>
          <w:color w:val="000000"/>
          <w:sz w:val="24"/>
          <w:szCs w:val="24"/>
          <w:lang w:eastAsia="ar-SA"/>
        </w:rPr>
        <w:t>формацию</w:t>
      </w:r>
      <w:r>
        <w:rPr>
          <w:rFonts w:ascii="Times New Roman" w:eastAsia="Times New Roman" w:hAnsi="Times New Roman" w:cs="Times New Roman"/>
          <w:color w:val="000000"/>
          <w:spacing w:val="42"/>
          <w:sz w:val="24"/>
          <w:szCs w:val="24"/>
          <w:lang w:eastAsia="ar-SA"/>
        </w:rPr>
        <w:t xml:space="preserve"> </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41"/>
          <w:sz w:val="24"/>
          <w:szCs w:val="24"/>
          <w:lang w:eastAsia="ar-SA"/>
        </w:rPr>
        <w:t xml:space="preserve"> </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z w:val="24"/>
          <w:szCs w:val="24"/>
          <w:lang w:eastAsia="ar-SA"/>
        </w:rPr>
        <w:t>ости</w:t>
      </w:r>
      <w:r>
        <w:rPr>
          <w:rFonts w:ascii="Times New Roman" w:eastAsia="Times New Roman" w:hAnsi="Times New Roman" w:cs="Times New Roman"/>
          <w:color w:val="000000"/>
          <w:spacing w:val="1"/>
          <w:sz w:val="24"/>
          <w:szCs w:val="24"/>
          <w:lang w:eastAsia="ar-SA"/>
        </w:rPr>
        <w:t>ж</w:t>
      </w:r>
      <w:r>
        <w:rPr>
          <w:rFonts w:ascii="Times New Roman" w:eastAsia="Times New Roman" w:hAnsi="Times New Roman" w:cs="Times New Roman"/>
          <w:color w:val="000000"/>
          <w:spacing w:val="-1"/>
          <w:sz w:val="24"/>
          <w:szCs w:val="24"/>
          <w:lang w:eastAsia="ar-SA"/>
        </w:rPr>
        <w:t>ен</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
          <w:sz w:val="24"/>
          <w:szCs w:val="24"/>
          <w:lang w:eastAsia="ar-SA"/>
        </w:rPr>
        <w:t>я</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42"/>
          <w:sz w:val="24"/>
          <w:szCs w:val="24"/>
          <w:lang w:eastAsia="ar-SA"/>
        </w:rPr>
        <w:t xml:space="preserve"> </w:t>
      </w:r>
      <w:r>
        <w:rPr>
          <w:rFonts w:ascii="Times New Roman" w:eastAsia="Times New Roman" w:hAnsi="Times New Roman" w:cs="Times New Roman"/>
          <w:color w:val="000000"/>
          <w:spacing w:val="1"/>
          <w:sz w:val="24"/>
          <w:szCs w:val="24"/>
          <w:lang w:eastAsia="ar-SA"/>
        </w:rPr>
        <w:t xml:space="preserve">и </w:t>
      </w:r>
      <w:r>
        <w:rPr>
          <w:rFonts w:ascii="Times New Roman" w:eastAsia="Times New Roman" w:hAnsi="Times New Roman" w:cs="Times New Roman"/>
          <w:color w:val="000000"/>
          <w:sz w:val="24"/>
          <w:szCs w:val="24"/>
          <w:lang w:eastAsia="ar-SA"/>
        </w:rPr>
        <w:t>проблем</w:t>
      </w:r>
      <w:r>
        <w:rPr>
          <w:rFonts w:ascii="Times New Roman" w:eastAsia="Times New Roman" w:hAnsi="Times New Roman" w:cs="Times New Roman"/>
          <w:color w:val="000000"/>
          <w:spacing w:val="-2"/>
          <w:sz w:val="24"/>
          <w:szCs w:val="24"/>
          <w:lang w:eastAsia="ar-SA"/>
        </w:rPr>
        <w:t>а</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ь</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pacing w:val="1"/>
          <w:sz w:val="24"/>
          <w:szCs w:val="24"/>
          <w:lang w:eastAsia="ar-SA"/>
        </w:rPr>
        <w:t xml:space="preserve">ры </w:t>
      </w:r>
      <w:r>
        <w:rPr>
          <w:rFonts w:ascii="Times New Roman" w:eastAsia="Times New Roman" w:hAnsi="Times New Roman" w:cs="Times New Roman"/>
          <w:color w:val="000000"/>
          <w:sz w:val="24"/>
          <w:szCs w:val="24"/>
          <w:lang w:eastAsia="ar-SA"/>
        </w:rPr>
        <w:t xml:space="preserve">из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ст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чни</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в ра</w:t>
      </w:r>
      <w:r>
        <w:rPr>
          <w:rFonts w:ascii="Times New Roman" w:eastAsia="Times New Roman" w:hAnsi="Times New Roman" w:cs="Times New Roman"/>
          <w:color w:val="000000"/>
          <w:spacing w:val="-2"/>
          <w:sz w:val="24"/>
          <w:szCs w:val="24"/>
          <w:lang w:eastAsia="ar-SA"/>
        </w:rPr>
        <w:t>з</w:t>
      </w:r>
      <w:r>
        <w:rPr>
          <w:rFonts w:ascii="Times New Roman" w:eastAsia="Times New Roman" w:hAnsi="Times New Roman" w:cs="Times New Roman"/>
          <w:color w:val="000000"/>
          <w:sz w:val="24"/>
          <w:szCs w:val="24"/>
          <w:lang w:eastAsia="ar-SA"/>
        </w:rPr>
        <w:t>личного</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т</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па;</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76"/>
          <w:sz w:val="24"/>
          <w:szCs w:val="24"/>
          <w:lang w:eastAsia="ar-SA"/>
        </w:rPr>
        <w:t xml:space="preserve"> </w:t>
      </w:r>
      <w:r>
        <w:rPr>
          <w:rFonts w:ascii="Times New Roman" w:eastAsia="Times New Roman" w:hAnsi="Times New Roman" w:cs="Times New Roman"/>
          <w:color w:val="000000"/>
          <w:sz w:val="24"/>
          <w:szCs w:val="24"/>
          <w:lang w:eastAsia="ar-SA"/>
        </w:rPr>
        <w:t>оп</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ывать</w:t>
      </w:r>
      <w:r>
        <w:rPr>
          <w:rFonts w:ascii="Times New Roman" w:eastAsia="Times New Roman" w:hAnsi="Times New Roman" w:cs="Times New Roman"/>
          <w:color w:val="000000"/>
          <w:spacing w:val="73"/>
          <w:sz w:val="24"/>
          <w:szCs w:val="24"/>
          <w:lang w:eastAsia="ar-SA"/>
        </w:rPr>
        <w:t xml:space="preserve"> </w:t>
      </w:r>
      <w:r>
        <w:rPr>
          <w:rFonts w:ascii="Times New Roman" w:eastAsia="Times New Roman" w:hAnsi="Times New Roman" w:cs="Times New Roman"/>
          <w:color w:val="000000"/>
          <w:sz w:val="24"/>
          <w:szCs w:val="24"/>
          <w:lang w:eastAsia="ar-SA"/>
        </w:rPr>
        <w:t>общие</w:t>
      </w:r>
      <w:r>
        <w:rPr>
          <w:rFonts w:ascii="Times New Roman" w:eastAsia="Times New Roman" w:hAnsi="Times New Roman" w:cs="Times New Roman"/>
          <w:color w:val="000000"/>
          <w:spacing w:val="73"/>
          <w:sz w:val="24"/>
          <w:szCs w:val="24"/>
          <w:lang w:eastAsia="ar-SA"/>
        </w:rPr>
        <w:t xml:space="preserve"> </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хо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ные</w:t>
      </w:r>
      <w:r>
        <w:rPr>
          <w:rFonts w:ascii="Times New Roman" w:eastAsia="Times New Roman" w:hAnsi="Times New Roman" w:cs="Times New Roman"/>
          <w:color w:val="000000"/>
          <w:spacing w:val="73"/>
          <w:sz w:val="24"/>
          <w:szCs w:val="24"/>
          <w:lang w:eastAsia="ar-SA"/>
        </w:rPr>
        <w:t xml:space="preserve"> </w:t>
      </w:r>
      <w:r>
        <w:rPr>
          <w:rFonts w:ascii="Times New Roman" w:eastAsia="Times New Roman" w:hAnsi="Times New Roman" w:cs="Times New Roman"/>
          <w:color w:val="000000"/>
          <w:sz w:val="24"/>
          <w:szCs w:val="24"/>
          <w:lang w:eastAsia="ar-SA"/>
        </w:rPr>
        <w:t>ценнос</w:t>
      </w:r>
      <w:r>
        <w:rPr>
          <w:rFonts w:ascii="Times New Roman" w:eastAsia="Times New Roman" w:hAnsi="Times New Roman" w:cs="Times New Roman"/>
          <w:color w:val="000000"/>
          <w:spacing w:val="-2"/>
          <w:sz w:val="24"/>
          <w:szCs w:val="24"/>
          <w:lang w:eastAsia="ar-SA"/>
        </w:rPr>
        <w:t>т</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77"/>
          <w:sz w:val="24"/>
          <w:szCs w:val="24"/>
          <w:lang w:eastAsia="ar-SA"/>
        </w:rPr>
        <w:t xml:space="preserve"> </w:t>
      </w:r>
      <w:r>
        <w:rPr>
          <w:rFonts w:ascii="Times New Roman" w:eastAsia="Times New Roman" w:hAnsi="Times New Roman" w:cs="Times New Roman"/>
          <w:color w:val="000000"/>
          <w:sz w:val="24"/>
          <w:szCs w:val="24"/>
          <w:lang w:eastAsia="ar-SA"/>
        </w:rPr>
        <w:t>все</w:t>
      </w:r>
      <w:r>
        <w:rPr>
          <w:rFonts w:ascii="Times New Roman" w:eastAsia="Times New Roman" w:hAnsi="Times New Roman" w:cs="Times New Roman"/>
          <w:color w:val="000000"/>
          <w:spacing w:val="-3"/>
          <w:sz w:val="24"/>
          <w:szCs w:val="24"/>
          <w:lang w:eastAsia="ar-SA"/>
        </w:rPr>
        <w:t>г</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75"/>
          <w:sz w:val="24"/>
          <w:szCs w:val="24"/>
          <w:lang w:eastAsia="ar-SA"/>
        </w:rPr>
        <w:t xml:space="preserve"> </w:t>
      </w:r>
      <w:r>
        <w:rPr>
          <w:rFonts w:ascii="Times New Roman" w:eastAsia="Times New Roman" w:hAnsi="Times New Roman" w:cs="Times New Roman"/>
          <w:color w:val="000000"/>
          <w:sz w:val="24"/>
          <w:szCs w:val="24"/>
          <w:lang w:eastAsia="ar-SA"/>
        </w:rPr>
        <w:t>рос</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ий</w:t>
      </w:r>
      <w:r>
        <w:rPr>
          <w:rFonts w:ascii="Times New Roman" w:eastAsia="Times New Roman" w:hAnsi="Times New Roman" w:cs="Times New Roman"/>
          <w:color w:val="000000"/>
          <w:spacing w:val="-2"/>
          <w:sz w:val="24"/>
          <w:szCs w:val="24"/>
          <w:lang w:eastAsia="ar-SA"/>
        </w:rPr>
        <w:t>с</w:t>
      </w:r>
      <w:r>
        <w:rPr>
          <w:rFonts w:ascii="Times New Roman" w:eastAsia="Times New Roman" w:hAnsi="Times New Roman" w:cs="Times New Roman"/>
          <w:color w:val="000000"/>
          <w:sz w:val="24"/>
          <w:szCs w:val="24"/>
          <w:lang w:eastAsia="ar-SA"/>
        </w:rPr>
        <w:t>ко</w:t>
      </w:r>
      <w:r>
        <w:rPr>
          <w:rFonts w:ascii="Times New Roman" w:eastAsia="Times New Roman" w:hAnsi="Times New Roman" w:cs="Times New Roman"/>
          <w:color w:val="000000"/>
          <w:spacing w:val="-2"/>
          <w:sz w:val="24"/>
          <w:szCs w:val="24"/>
          <w:lang w:eastAsia="ar-SA"/>
        </w:rPr>
        <w:t>г</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74"/>
          <w:sz w:val="24"/>
          <w:szCs w:val="24"/>
          <w:lang w:eastAsia="ar-SA"/>
        </w:rPr>
        <w:t xml:space="preserve"> </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арода</w:t>
      </w:r>
      <w:r>
        <w:rPr>
          <w:rFonts w:ascii="Times New Roman" w:eastAsia="Times New Roman" w:hAnsi="Times New Roman" w:cs="Times New Roman"/>
          <w:color w:val="000000"/>
          <w:spacing w:val="73"/>
          <w:sz w:val="24"/>
          <w:szCs w:val="24"/>
          <w:lang w:eastAsia="ar-SA"/>
        </w:rPr>
        <w:t xml:space="preserve"> </w:t>
      </w:r>
      <w:r>
        <w:rPr>
          <w:rFonts w:ascii="Times New Roman" w:eastAsia="Times New Roman" w:hAnsi="Times New Roman" w:cs="Times New Roman"/>
          <w:color w:val="000000"/>
          <w:sz w:val="24"/>
          <w:szCs w:val="24"/>
          <w:lang w:eastAsia="ar-SA"/>
        </w:rPr>
        <w:t>и вы</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 xml:space="preserve">ажать </w:t>
      </w:r>
      <w:r>
        <w:rPr>
          <w:rFonts w:ascii="Times New Roman" w:eastAsia="Times New Roman" w:hAnsi="Times New Roman" w:cs="Times New Roman"/>
          <w:color w:val="000000"/>
          <w:spacing w:val="-3"/>
          <w:sz w:val="24"/>
          <w:szCs w:val="24"/>
          <w:lang w:eastAsia="ar-SA"/>
        </w:rPr>
        <w:t>с</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1"/>
          <w:sz w:val="24"/>
          <w:szCs w:val="24"/>
          <w:lang w:eastAsia="ar-SA"/>
        </w:rPr>
        <w:t>б</w:t>
      </w:r>
      <w:r>
        <w:rPr>
          <w:rFonts w:ascii="Times New Roman" w:eastAsia="Times New Roman" w:hAnsi="Times New Roman" w:cs="Times New Roman"/>
          <w:color w:val="000000"/>
          <w:sz w:val="24"/>
          <w:szCs w:val="24"/>
          <w:lang w:eastAsia="ar-SA"/>
        </w:rPr>
        <w:t>ств</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z w:val="24"/>
          <w:szCs w:val="24"/>
          <w:lang w:eastAsia="ar-SA"/>
        </w:rPr>
        <w:t>ое о</w:t>
      </w:r>
      <w:r>
        <w:rPr>
          <w:rFonts w:ascii="Times New Roman" w:eastAsia="Times New Roman" w:hAnsi="Times New Roman" w:cs="Times New Roman"/>
          <w:color w:val="000000"/>
          <w:spacing w:val="-1"/>
          <w:sz w:val="24"/>
          <w:szCs w:val="24"/>
          <w:lang w:eastAsia="ar-SA"/>
        </w:rPr>
        <w:t>тн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ш</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 xml:space="preserve">е </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pacing w:val="-2"/>
          <w:sz w:val="24"/>
          <w:szCs w:val="24"/>
          <w:lang w:eastAsia="ar-SA"/>
        </w:rPr>
        <w:t xml:space="preserve"> </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2"/>
          <w:sz w:val="24"/>
          <w:szCs w:val="24"/>
          <w:lang w:eastAsia="ar-SA"/>
        </w:rPr>
        <w:t>м</w:t>
      </w:r>
      <w:r>
        <w:rPr>
          <w:rFonts w:ascii="Times New Roman" w:eastAsia="Times New Roman" w:hAnsi="Times New Roman" w:cs="Times New Roman"/>
          <w:color w:val="000000"/>
          <w:sz w:val="24"/>
          <w:szCs w:val="24"/>
          <w:lang w:eastAsia="ar-SA"/>
        </w:rPr>
        <w:t>;</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ас</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рывать</w:t>
      </w:r>
      <w:r>
        <w:rPr>
          <w:rFonts w:ascii="Times New Roman" w:eastAsia="Times New Roman" w:hAnsi="Times New Roman" w:cs="Times New Roman"/>
          <w:color w:val="000000"/>
          <w:spacing w:val="-1"/>
          <w:sz w:val="24"/>
          <w:szCs w:val="24"/>
          <w:lang w:eastAsia="ar-SA"/>
        </w:rPr>
        <w:t xml:space="preserve"> р</w:t>
      </w:r>
      <w:r>
        <w:rPr>
          <w:rFonts w:ascii="Times New Roman" w:eastAsia="Times New Roman" w:hAnsi="Times New Roman" w:cs="Times New Roman"/>
          <w:color w:val="000000"/>
          <w:sz w:val="24"/>
          <w:szCs w:val="24"/>
          <w:lang w:eastAsia="ar-SA"/>
        </w:rPr>
        <w:t xml:space="preserve">оль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ели</w:t>
      </w:r>
      <w:r>
        <w:rPr>
          <w:rFonts w:ascii="Times New Roman" w:eastAsia="Times New Roman" w:hAnsi="Times New Roman" w:cs="Times New Roman"/>
          <w:color w:val="000000"/>
          <w:spacing w:val="1"/>
          <w:sz w:val="24"/>
          <w:szCs w:val="24"/>
          <w:lang w:eastAsia="ar-SA"/>
        </w:rPr>
        <w:t>г</w:t>
      </w:r>
      <w:r>
        <w:rPr>
          <w:rFonts w:ascii="Times New Roman" w:eastAsia="Times New Roman" w:hAnsi="Times New Roman" w:cs="Times New Roman"/>
          <w:color w:val="000000"/>
          <w:sz w:val="24"/>
          <w:szCs w:val="24"/>
          <w:lang w:eastAsia="ar-SA"/>
        </w:rPr>
        <w:t xml:space="preserve">ии </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 xml:space="preserve"> ис</w:t>
      </w:r>
      <w:r>
        <w:rPr>
          <w:rFonts w:ascii="Times New Roman" w:eastAsia="Times New Roman" w:hAnsi="Times New Roman" w:cs="Times New Roman"/>
          <w:color w:val="000000"/>
          <w:spacing w:val="-3"/>
          <w:sz w:val="24"/>
          <w:szCs w:val="24"/>
          <w:lang w:eastAsia="ar-SA"/>
        </w:rPr>
        <w:t>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 xml:space="preserve">и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в</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вр</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ме</w:t>
      </w:r>
      <w:r>
        <w:rPr>
          <w:rFonts w:ascii="Times New Roman" w:eastAsia="Times New Roman" w:hAnsi="Times New Roman" w:cs="Times New Roman"/>
          <w:color w:val="000000"/>
          <w:spacing w:val="-1"/>
          <w:sz w:val="24"/>
          <w:szCs w:val="24"/>
          <w:lang w:eastAsia="ar-SA"/>
        </w:rPr>
        <w:t>нн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м об</w:t>
      </w:r>
      <w:r>
        <w:rPr>
          <w:rFonts w:ascii="Times New Roman" w:eastAsia="Times New Roman" w:hAnsi="Times New Roman" w:cs="Times New Roman"/>
          <w:color w:val="000000"/>
          <w:spacing w:val="-2"/>
          <w:sz w:val="24"/>
          <w:szCs w:val="24"/>
          <w:lang w:eastAsia="ar-SA"/>
        </w:rPr>
        <w:t>щ</w:t>
      </w:r>
      <w:r>
        <w:rPr>
          <w:rFonts w:ascii="Times New Roman" w:eastAsia="Times New Roman" w:hAnsi="Times New Roman" w:cs="Times New Roman"/>
          <w:color w:val="000000"/>
          <w:sz w:val="24"/>
          <w:szCs w:val="24"/>
          <w:lang w:eastAsia="ar-SA"/>
        </w:rPr>
        <w:t>естве;</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89"/>
          <w:sz w:val="24"/>
          <w:szCs w:val="24"/>
          <w:lang w:eastAsia="ar-SA"/>
        </w:rPr>
        <w:t xml:space="preserve"> </w:t>
      </w:r>
      <w:r>
        <w:rPr>
          <w:rFonts w:ascii="Times New Roman" w:eastAsia="Times New Roman" w:hAnsi="Times New Roman" w:cs="Times New Roman"/>
          <w:color w:val="000000"/>
          <w:spacing w:val="1"/>
          <w:sz w:val="24"/>
          <w:szCs w:val="24"/>
          <w:lang w:eastAsia="ar-SA"/>
        </w:rPr>
        <w:t>х</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ракте</w:t>
      </w:r>
      <w:r>
        <w:rPr>
          <w:rFonts w:ascii="Times New Roman" w:eastAsia="Times New Roman" w:hAnsi="Times New Roman" w:cs="Times New Roman"/>
          <w:color w:val="000000"/>
          <w:spacing w:val="-2"/>
          <w:sz w:val="24"/>
          <w:szCs w:val="24"/>
          <w:lang w:eastAsia="ar-SA"/>
        </w:rPr>
        <w:t>р</w:t>
      </w:r>
      <w:r>
        <w:rPr>
          <w:rFonts w:ascii="Times New Roman" w:eastAsia="Times New Roman" w:hAnsi="Times New Roman" w:cs="Times New Roman"/>
          <w:color w:val="000000"/>
          <w:sz w:val="24"/>
          <w:szCs w:val="24"/>
          <w:lang w:eastAsia="ar-SA"/>
        </w:rPr>
        <w:t>изо</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ать</w:t>
      </w:r>
      <w:r>
        <w:rPr>
          <w:rFonts w:ascii="Times New Roman" w:eastAsia="Times New Roman" w:hAnsi="Times New Roman" w:cs="Times New Roman"/>
          <w:color w:val="000000"/>
          <w:spacing w:val="189"/>
          <w:sz w:val="24"/>
          <w:szCs w:val="24"/>
          <w:lang w:eastAsia="ar-SA"/>
        </w:rPr>
        <w:t xml:space="preserve"> </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1"/>
          <w:sz w:val="24"/>
          <w:szCs w:val="24"/>
          <w:lang w:eastAsia="ar-SA"/>
        </w:rPr>
        <w:t>с</w:t>
      </w:r>
      <w:r>
        <w:rPr>
          <w:rFonts w:ascii="Times New Roman" w:eastAsia="Times New Roman" w:hAnsi="Times New Roman" w:cs="Times New Roman"/>
          <w:color w:val="000000"/>
          <w:sz w:val="24"/>
          <w:szCs w:val="24"/>
          <w:lang w:eastAsia="ar-SA"/>
        </w:rPr>
        <w:t>обе</w:t>
      </w:r>
      <w:r>
        <w:rPr>
          <w:rFonts w:ascii="Times New Roman" w:eastAsia="Times New Roman" w:hAnsi="Times New Roman" w:cs="Times New Roman"/>
          <w:color w:val="000000"/>
          <w:spacing w:val="-2"/>
          <w:sz w:val="24"/>
          <w:szCs w:val="24"/>
          <w:lang w:eastAsia="ar-SA"/>
        </w:rPr>
        <w:t>н</w:t>
      </w:r>
      <w:r>
        <w:rPr>
          <w:rFonts w:ascii="Times New Roman" w:eastAsia="Times New Roman" w:hAnsi="Times New Roman" w:cs="Times New Roman"/>
          <w:color w:val="000000"/>
          <w:sz w:val="24"/>
          <w:szCs w:val="24"/>
          <w:lang w:eastAsia="ar-SA"/>
        </w:rPr>
        <w:t>ности</w:t>
      </w:r>
      <w:r>
        <w:rPr>
          <w:rFonts w:ascii="Times New Roman" w:eastAsia="Times New Roman" w:hAnsi="Times New Roman" w:cs="Times New Roman"/>
          <w:color w:val="000000"/>
          <w:spacing w:val="187"/>
          <w:sz w:val="24"/>
          <w:szCs w:val="24"/>
          <w:lang w:eastAsia="ar-SA"/>
        </w:rPr>
        <w:t xml:space="preserve">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pacing w:val="2"/>
          <w:sz w:val="24"/>
          <w:szCs w:val="24"/>
          <w:lang w:eastAsia="ar-SA"/>
        </w:rPr>
        <w:t>с</w:t>
      </w:r>
      <w:r>
        <w:rPr>
          <w:rFonts w:ascii="Times New Roman" w:eastAsia="Times New Roman" w:hAnsi="Times New Roman" w:cs="Times New Roman"/>
          <w:color w:val="000000"/>
          <w:sz w:val="24"/>
          <w:szCs w:val="24"/>
          <w:lang w:eastAsia="ar-SA"/>
        </w:rPr>
        <w:t>тва</w:t>
      </w:r>
      <w:r>
        <w:rPr>
          <w:rFonts w:ascii="Times New Roman" w:eastAsia="Times New Roman" w:hAnsi="Times New Roman" w:cs="Times New Roman"/>
          <w:color w:val="000000"/>
          <w:spacing w:val="188"/>
          <w:sz w:val="24"/>
          <w:szCs w:val="24"/>
          <w:lang w:eastAsia="ar-SA"/>
        </w:rPr>
        <w:t xml:space="preserve"> </w:t>
      </w:r>
      <w:r>
        <w:rPr>
          <w:rFonts w:ascii="Times New Roman" w:eastAsia="Times New Roman" w:hAnsi="Times New Roman" w:cs="Times New Roman"/>
          <w:color w:val="000000"/>
          <w:sz w:val="24"/>
          <w:szCs w:val="24"/>
          <w:lang w:eastAsia="ar-SA"/>
        </w:rPr>
        <w:t>как</w:t>
      </w:r>
      <w:r>
        <w:rPr>
          <w:rFonts w:ascii="Times New Roman" w:eastAsia="Times New Roman" w:hAnsi="Times New Roman" w:cs="Times New Roman"/>
          <w:color w:val="000000"/>
          <w:spacing w:val="190"/>
          <w:sz w:val="24"/>
          <w:szCs w:val="24"/>
          <w:lang w:eastAsia="ar-SA"/>
        </w:rPr>
        <w:t xml:space="preserve"> </w:t>
      </w:r>
      <w:r>
        <w:rPr>
          <w:rFonts w:ascii="Times New Roman" w:eastAsia="Times New Roman" w:hAnsi="Times New Roman" w:cs="Times New Roman"/>
          <w:color w:val="000000"/>
          <w:sz w:val="24"/>
          <w:szCs w:val="24"/>
          <w:lang w:eastAsia="ar-SA"/>
        </w:rPr>
        <w:t>формы</w:t>
      </w:r>
      <w:r>
        <w:rPr>
          <w:rFonts w:ascii="Times New Roman" w:eastAsia="Times New Roman" w:hAnsi="Times New Roman" w:cs="Times New Roman"/>
          <w:color w:val="000000"/>
          <w:spacing w:val="189"/>
          <w:sz w:val="24"/>
          <w:szCs w:val="24"/>
          <w:lang w:eastAsia="ar-SA"/>
        </w:rPr>
        <w:t xml:space="preserve"> </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хо</w:t>
      </w:r>
      <w:r>
        <w:rPr>
          <w:rFonts w:ascii="Times New Roman" w:eastAsia="Times New Roman" w:hAnsi="Times New Roman" w:cs="Times New Roman"/>
          <w:color w:val="000000"/>
          <w:spacing w:val="-1"/>
          <w:sz w:val="24"/>
          <w:szCs w:val="24"/>
          <w:lang w:eastAsia="ar-SA"/>
        </w:rPr>
        <w:t>вно</w:t>
      </w:r>
      <w:r>
        <w:rPr>
          <w:rFonts w:ascii="Times New Roman" w:eastAsia="Times New Roman" w:hAnsi="Times New Roman" w:cs="Times New Roman"/>
          <w:color w:val="000000"/>
          <w:sz w:val="24"/>
          <w:szCs w:val="24"/>
          <w:lang w:eastAsia="ar-SA"/>
        </w:rPr>
        <w:t>й к</w:t>
      </w:r>
      <w:r>
        <w:rPr>
          <w:rFonts w:ascii="Times New Roman" w:eastAsia="Times New Roman" w:hAnsi="Times New Roman" w:cs="Times New Roman"/>
          <w:color w:val="000000"/>
          <w:spacing w:val="-1"/>
          <w:sz w:val="24"/>
          <w:szCs w:val="24"/>
          <w:lang w:eastAsia="ar-SA"/>
        </w:rPr>
        <w:t>ул</w:t>
      </w:r>
      <w:r>
        <w:rPr>
          <w:rFonts w:ascii="Times New Roman" w:eastAsia="Times New Roman" w:hAnsi="Times New Roman" w:cs="Times New Roman"/>
          <w:color w:val="000000"/>
          <w:sz w:val="24"/>
          <w:szCs w:val="24"/>
          <w:lang w:eastAsia="ar-SA"/>
        </w:rPr>
        <w:t>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55"/>
          <w:sz w:val="24"/>
          <w:szCs w:val="24"/>
          <w:lang w:eastAsia="ar-SA"/>
        </w:rPr>
        <w:t xml:space="preserve"> </w:t>
      </w:r>
      <w:r>
        <w:rPr>
          <w:rFonts w:ascii="Times New Roman" w:eastAsia="Times New Roman" w:hAnsi="Times New Roman" w:cs="Times New Roman"/>
          <w:color w:val="000000"/>
          <w:spacing w:val="2"/>
          <w:sz w:val="24"/>
          <w:szCs w:val="24"/>
          <w:lang w:eastAsia="ar-SA"/>
        </w:rPr>
        <w:t>х</w:t>
      </w:r>
      <w:r>
        <w:rPr>
          <w:rFonts w:ascii="Times New Roman" w:eastAsia="Times New Roman" w:hAnsi="Times New Roman" w:cs="Times New Roman"/>
          <w:color w:val="000000"/>
          <w:sz w:val="24"/>
          <w:szCs w:val="24"/>
          <w:lang w:eastAsia="ar-SA"/>
        </w:rPr>
        <w:t>аракт</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ри</w:t>
      </w:r>
      <w:r>
        <w:rPr>
          <w:rFonts w:ascii="Times New Roman" w:eastAsia="Times New Roman" w:hAnsi="Times New Roman" w:cs="Times New Roman"/>
          <w:color w:val="000000"/>
          <w:spacing w:val="-1"/>
          <w:sz w:val="24"/>
          <w:szCs w:val="24"/>
          <w:lang w:eastAsia="ar-SA"/>
        </w:rPr>
        <w:t>з</w:t>
      </w:r>
      <w:r>
        <w:rPr>
          <w:rFonts w:ascii="Times New Roman" w:eastAsia="Times New Roman" w:hAnsi="Times New Roman" w:cs="Times New Roman"/>
          <w:color w:val="000000"/>
          <w:sz w:val="24"/>
          <w:szCs w:val="24"/>
          <w:lang w:eastAsia="ar-SA"/>
        </w:rPr>
        <w:t>овать</w:t>
      </w:r>
      <w:r>
        <w:rPr>
          <w:rFonts w:ascii="Times New Roman" w:eastAsia="Times New Roman" w:hAnsi="Times New Roman" w:cs="Times New Roman"/>
          <w:color w:val="000000"/>
          <w:spacing w:val="151"/>
          <w:sz w:val="24"/>
          <w:szCs w:val="24"/>
          <w:lang w:eastAsia="ar-SA"/>
        </w:rPr>
        <w:t xml:space="preserve"> </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сновные</w:t>
      </w:r>
      <w:r>
        <w:rPr>
          <w:rFonts w:ascii="Times New Roman" w:eastAsia="Times New Roman" w:hAnsi="Times New Roman" w:cs="Times New Roman"/>
          <w:color w:val="000000"/>
          <w:spacing w:val="155"/>
          <w:sz w:val="24"/>
          <w:szCs w:val="24"/>
          <w:lang w:eastAsia="ar-SA"/>
        </w:rPr>
        <w:t xml:space="preserve"> </w:t>
      </w:r>
      <w:r>
        <w:rPr>
          <w:rFonts w:ascii="Times New Roman" w:eastAsia="Times New Roman" w:hAnsi="Times New Roman" w:cs="Times New Roman"/>
          <w:color w:val="000000"/>
          <w:sz w:val="24"/>
          <w:szCs w:val="24"/>
          <w:lang w:eastAsia="ar-SA"/>
        </w:rPr>
        <w:t>напра</w:t>
      </w:r>
      <w:r>
        <w:rPr>
          <w:rFonts w:ascii="Times New Roman" w:eastAsia="Times New Roman" w:hAnsi="Times New Roman" w:cs="Times New Roman"/>
          <w:color w:val="000000"/>
          <w:spacing w:val="-3"/>
          <w:sz w:val="24"/>
          <w:szCs w:val="24"/>
          <w:lang w:eastAsia="ar-SA"/>
        </w:rPr>
        <w:t>в</w:t>
      </w:r>
      <w:r>
        <w:rPr>
          <w:rFonts w:ascii="Times New Roman" w:eastAsia="Times New Roman" w:hAnsi="Times New Roman" w:cs="Times New Roman"/>
          <w:color w:val="000000"/>
          <w:sz w:val="24"/>
          <w:szCs w:val="24"/>
          <w:lang w:eastAsia="ar-SA"/>
        </w:rPr>
        <w:t>ления</w:t>
      </w:r>
      <w:r>
        <w:rPr>
          <w:rFonts w:ascii="Times New Roman" w:eastAsia="Times New Roman" w:hAnsi="Times New Roman" w:cs="Times New Roman"/>
          <w:color w:val="000000"/>
          <w:spacing w:val="152"/>
          <w:sz w:val="24"/>
          <w:szCs w:val="24"/>
          <w:lang w:eastAsia="ar-SA"/>
        </w:rPr>
        <w:t xml:space="preserve">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азви</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ия</w:t>
      </w:r>
      <w:r>
        <w:rPr>
          <w:rFonts w:ascii="Times New Roman" w:eastAsia="Times New Roman" w:hAnsi="Times New Roman" w:cs="Times New Roman"/>
          <w:color w:val="000000"/>
          <w:spacing w:val="152"/>
          <w:sz w:val="24"/>
          <w:szCs w:val="24"/>
          <w:lang w:eastAsia="ar-SA"/>
        </w:rPr>
        <w:t xml:space="preserve"> </w:t>
      </w:r>
      <w:r>
        <w:rPr>
          <w:rFonts w:ascii="Times New Roman" w:eastAsia="Times New Roman" w:hAnsi="Times New Roman" w:cs="Times New Roman"/>
          <w:color w:val="000000"/>
          <w:sz w:val="24"/>
          <w:szCs w:val="24"/>
          <w:lang w:eastAsia="ar-SA"/>
        </w:rPr>
        <w:t>отечеств</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й к</w:t>
      </w:r>
      <w:r>
        <w:rPr>
          <w:rFonts w:ascii="Times New Roman" w:eastAsia="Times New Roman" w:hAnsi="Times New Roman" w:cs="Times New Roman"/>
          <w:color w:val="000000"/>
          <w:spacing w:val="-1"/>
          <w:sz w:val="24"/>
          <w:szCs w:val="24"/>
          <w:lang w:eastAsia="ar-SA"/>
        </w:rPr>
        <w:t>ул</w:t>
      </w:r>
      <w:r>
        <w:rPr>
          <w:rFonts w:ascii="Times New Roman" w:eastAsia="Times New Roman" w:hAnsi="Times New Roman" w:cs="Times New Roman"/>
          <w:color w:val="000000"/>
          <w:sz w:val="24"/>
          <w:szCs w:val="24"/>
          <w:lang w:eastAsia="ar-SA"/>
        </w:rPr>
        <w:t>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в сов</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ем</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нных</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словия</w:t>
      </w:r>
      <w:r>
        <w:rPr>
          <w:rFonts w:ascii="Times New Roman" w:eastAsia="Times New Roman" w:hAnsi="Times New Roman" w:cs="Times New Roman"/>
          <w:color w:val="000000"/>
          <w:spacing w:val="-1"/>
          <w:sz w:val="24"/>
          <w:szCs w:val="24"/>
          <w:lang w:eastAsia="ar-SA"/>
        </w:rPr>
        <w:t>х</w:t>
      </w:r>
      <w:r>
        <w:rPr>
          <w:rFonts w:ascii="Times New Roman" w:eastAsia="Times New Roman" w:hAnsi="Times New Roman" w:cs="Times New Roman"/>
          <w:color w:val="000000"/>
          <w:sz w:val="24"/>
          <w:szCs w:val="24"/>
          <w:lang w:eastAsia="ar-SA"/>
        </w:rPr>
        <w:t>;</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критичес</w:t>
      </w:r>
      <w:r>
        <w:rPr>
          <w:rFonts w:ascii="Times New Roman" w:eastAsia="Times New Roman" w:hAnsi="Times New Roman" w:cs="Times New Roman"/>
          <w:color w:val="000000"/>
          <w:spacing w:val="-2"/>
          <w:sz w:val="24"/>
          <w:szCs w:val="24"/>
          <w:lang w:eastAsia="ar-SA"/>
        </w:rPr>
        <w:t>к</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вос</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р</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ни</w:t>
      </w:r>
      <w:r>
        <w:rPr>
          <w:rFonts w:ascii="Times New Roman" w:eastAsia="Times New Roman" w:hAnsi="Times New Roman" w:cs="Times New Roman"/>
          <w:color w:val="000000"/>
          <w:spacing w:val="-1"/>
          <w:sz w:val="24"/>
          <w:szCs w:val="24"/>
          <w:lang w:eastAsia="ar-SA"/>
        </w:rPr>
        <w:t>м</w:t>
      </w:r>
      <w:r>
        <w:rPr>
          <w:rFonts w:ascii="Times New Roman" w:eastAsia="Times New Roman" w:hAnsi="Times New Roman" w:cs="Times New Roman"/>
          <w:color w:val="000000"/>
          <w:sz w:val="24"/>
          <w:szCs w:val="24"/>
          <w:lang w:eastAsia="ar-SA"/>
        </w:rPr>
        <w:t>ать яв</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ения массовой</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к</w:t>
      </w:r>
      <w:r>
        <w:rPr>
          <w:rFonts w:ascii="Times New Roman" w:eastAsia="Times New Roman" w:hAnsi="Times New Roman" w:cs="Times New Roman"/>
          <w:color w:val="000000"/>
          <w:spacing w:val="-2"/>
          <w:sz w:val="24"/>
          <w:szCs w:val="24"/>
          <w:lang w:eastAsia="ar-SA"/>
        </w:rPr>
        <w:t>у</w:t>
      </w:r>
      <w:r>
        <w:rPr>
          <w:rFonts w:ascii="Times New Roman" w:eastAsia="Times New Roman" w:hAnsi="Times New Roman" w:cs="Times New Roman"/>
          <w:color w:val="000000"/>
          <w:sz w:val="24"/>
          <w:szCs w:val="24"/>
          <w:lang w:eastAsia="ar-SA"/>
        </w:rPr>
        <w:t>льт</w:t>
      </w:r>
      <w:r>
        <w:rPr>
          <w:rFonts w:ascii="Times New Roman" w:eastAsia="Times New Roman" w:hAnsi="Times New Roman" w:cs="Times New Roman"/>
          <w:color w:val="000000"/>
          <w:spacing w:val="-1"/>
          <w:sz w:val="24"/>
          <w:szCs w:val="24"/>
          <w:lang w:eastAsia="ar-SA"/>
        </w:rPr>
        <w:t>у</w:t>
      </w:r>
      <w:r>
        <w:rPr>
          <w:rFonts w:ascii="Times New Roman" w:eastAsia="Times New Roman" w:hAnsi="Times New Roman" w:cs="Times New Roman"/>
          <w:color w:val="000000"/>
          <w:sz w:val="24"/>
          <w:szCs w:val="24"/>
          <w:lang w:eastAsia="ar-SA"/>
        </w:rPr>
        <w:t>ры;</w:t>
      </w:r>
    </w:p>
    <w:p w:rsidR="005E3BEC" w:rsidRDefault="00F15190">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86"/>
          <w:sz w:val="24"/>
          <w:szCs w:val="24"/>
          <w:lang w:eastAsia="ar-SA"/>
        </w:rPr>
        <w:t xml:space="preserve"> </w:t>
      </w:r>
      <w:r>
        <w:rPr>
          <w:rFonts w:ascii="Times New Roman" w:eastAsia="Times New Roman" w:hAnsi="Times New Roman" w:cs="Times New Roman"/>
          <w:color w:val="000000"/>
          <w:sz w:val="24"/>
          <w:szCs w:val="24"/>
          <w:lang w:eastAsia="ar-SA"/>
        </w:rPr>
        <w:t>выявлять</w:t>
      </w:r>
      <w:r>
        <w:rPr>
          <w:rFonts w:ascii="Times New Roman" w:eastAsia="Times New Roman" w:hAnsi="Times New Roman" w:cs="Times New Roman"/>
          <w:color w:val="000000"/>
          <w:spacing w:val="85"/>
          <w:sz w:val="24"/>
          <w:szCs w:val="24"/>
          <w:lang w:eastAsia="ar-SA"/>
        </w:rPr>
        <w:t xml:space="preserve"> </w:t>
      </w:r>
      <w:r>
        <w:rPr>
          <w:rFonts w:ascii="Times New Roman" w:eastAsia="Times New Roman" w:hAnsi="Times New Roman" w:cs="Times New Roman"/>
          <w:color w:val="000000"/>
          <w:sz w:val="24"/>
          <w:szCs w:val="24"/>
          <w:lang w:eastAsia="ar-SA"/>
        </w:rPr>
        <w:t>тенде</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ции</w:t>
      </w:r>
      <w:r>
        <w:rPr>
          <w:rFonts w:ascii="Times New Roman" w:eastAsia="Times New Roman" w:hAnsi="Times New Roman" w:cs="Times New Roman"/>
          <w:color w:val="000000"/>
          <w:spacing w:val="86"/>
          <w:sz w:val="24"/>
          <w:szCs w:val="24"/>
          <w:lang w:eastAsia="ar-SA"/>
        </w:rPr>
        <w:t xml:space="preserve"> </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ацио</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ализма</w:t>
      </w:r>
      <w:r>
        <w:rPr>
          <w:rFonts w:ascii="Times New Roman" w:eastAsia="Times New Roman" w:hAnsi="Times New Roman" w:cs="Times New Roman"/>
          <w:color w:val="000000"/>
          <w:spacing w:val="82"/>
          <w:sz w:val="24"/>
          <w:szCs w:val="24"/>
          <w:lang w:eastAsia="ar-SA"/>
        </w:rPr>
        <w:t xml:space="preserve"> </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86"/>
          <w:sz w:val="24"/>
          <w:szCs w:val="24"/>
          <w:lang w:eastAsia="ar-SA"/>
        </w:rPr>
        <w:t xml:space="preserve"> </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ел</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г</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озного</w:t>
      </w:r>
      <w:r>
        <w:rPr>
          <w:rFonts w:ascii="Times New Roman" w:eastAsia="Times New Roman" w:hAnsi="Times New Roman" w:cs="Times New Roman"/>
          <w:color w:val="000000"/>
          <w:spacing w:val="86"/>
          <w:sz w:val="24"/>
          <w:szCs w:val="24"/>
          <w:lang w:eastAsia="ar-SA"/>
        </w:rPr>
        <w:t xml:space="preserve"> </w:t>
      </w:r>
      <w:r>
        <w:rPr>
          <w:rFonts w:ascii="Times New Roman" w:eastAsia="Times New Roman" w:hAnsi="Times New Roman" w:cs="Times New Roman"/>
          <w:color w:val="000000"/>
          <w:sz w:val="24"/>
          <w:szCs w:val="24"/>
          <w:lang w:eastAsia="ar-SA"/>
        </w:rPr>
        <w:t>э</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стремизма</w:t>
      </w:r>
      <w:r>
        <w:rPr>
          <w:rFonts w:ascii="Times New Roman" w:eastAsia="Times New Roman" w:hAnsi="Times New Roman" w:cs="Times New Roman"/>
          <w:color w:val="000000"/>
          <w:spacing w:val="84"/>
          <w:sz w:val="24"/>
          <w:szCs w:val="24"/>
          <w:lang w:eastAsia="ar-SA"/>
        </w:rPr>
        <w:t xml:space="preserve"> </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z w:val="24"/>
          <w:szCs w:val="24"/>
          <w:lang w:eastAsia="ar-SA"/>
        </w:rPr>
        <w:t xml:space="preserve"> ж</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z w:val="24"/>
          <w:szCs w:val="24"/>
          <w:lang w:eastAsia="ar-SA"/>
        </w:rPr>
        <w:t>зни</w:t>
      </w:r>
      <w:r>
        <w:rPr>
          <w:rFonts w:ascii="Times New Roman" w:eastAsia="Times New Roman" w:hAnsi="Times New Roman" w:cs="Times New Roman"/>
          <w:color w:val="000000"/>
          <w:spacing w:val="7"/>
          <w:sz w:val="24"/>
          <w:szCs w:val="24"/>
          <w:lang w:eastAsia="ar-SA"/>
        </w:rPr>
        <w:t xml:space="preserve"> </w:t>
      </w:r>
      <w:r>
        <w:rPr>
          <w:rFonts w:ascii="Times New Roman" w:eastAsia="Times New Roman" w:hAnsi="Times New Roman" w:cs="Times New Roman"/>
          <w:color w:val="000000"/>
          <w:sz w:val="24"/>
          <w:szCs w:val="24"/>
          <w:lang w:eastAsia="ar-SA"/>
        </w:rPr>
        <w:t>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ем</w:t>
      </w:r>
      <w:r>
        <w:rPr>
          <w:rFonts w:ascii="Times New Roman" w:eastAsia="Times New Roman" w:hAnsi="Times New Roman" w:cs="Times New Roman"/>
          <w:color w:val="000000"/>
          <w:spacing w:val="-1"/>
          <w:sz w:val="24"/>
          <w:szCs w:val="24"/>
          <w:lang w:eastAsia="ar-SA"/>
        </w:rPr>
        <w:t>ен</w:t>
      </w:r>
      <w:r>
        <w:rPr>
          <w:rFonts w:ascii="Times New Roman" w:eastAsia="Times New Roman" w:hAnsi="Times New Roman" w:cs="Times New Roman"/>
          <w:color w:val="000000"/>
          <w:sz w:val="24"/>
          <w:szCs w:val="24"/>
          <w:lang w:eastAsia="ar-SA"/>
        </w:rPr>
        <w:t>н</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pacing w:val="-2"/>
          <w:sz w:val="24"/>
          <w:szCs w:val="24"/>
          <w:lang w:eastAsia="ar-SA"/>
        </w:rPr>
        <w:t>г</w:t>
      </w:r>
      <w:r>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pacing w:val="8"/>
          <w:sz w:val="24"/>
          <w:szCs w:val="24"/>
          <w:lang w:eastAsia="ar-SA"/>
        </w:rPr>
        <w:t xml:space="preserve"> </w:t>
      </w:r>
      <w:r>
        <w:rPr>
          <w:rFonts w:ascii="Times New Roman" w:eastAsia="Times New Roman" w:hAnsi="Times New Roman" w:cs="Times New Roman"/>
          <w:color w:val="000000"/>
          <w:sz w:val="24"/>
          <w:szCs w:val="24"/>
          <w:lang w:eastAsia="ar-SA"/>
        </w:rPr>
        <w:t>общества,</w:t>
      </w:r>
      <w:r>
        <w:rPr>
          <w:rFonts w:ascii="Times New Roman" w:eastAsia="Times New Roman" w:hAnsi="Times New Roman" w:cs="Times New Roman"/>
          <w:color w:val="000000"/>
          <w:spacing w:val="4"/>
          <w:sz w:val="24"/>
          <w:szCs w:val="24"/>
          <w:lang w:eastAsia="ar-SA"/>
        </w:rPr>
        <w:t xml:space="preserve"> </w:t>
      </w:r>
      <w:r>
        <w:rPr>
          <w:rFonts w:ascii="Times New Roman" w:eastAsia="Times New Roman" w:hAnsi="Times New Roman" w:cs="Times New Roman"/>
          <w:color w:val="000000"/>
          <w:sz w:val="24"/>
          <w:szCs w:val="24"/>
          <w:lang w:eastAsia="ar-SA"/>
        </w:rPr>
        <w:t>прежде</w:t>
      </w:r>
      <w:r>
        <w:rPr>
          <w:rFonts w:ascii="Times New Roman" w:eastAsia="Times New Roman" w:hAnsi="Times New Roman" w:cs="Times New Roman"/>
          <w:color w:val="000000"/>
          <w:spacing w:val="4"/>
          <w:sz w:val="24"/>
          <w:szCs w:val="24"/>
          <w:lang w:eastAsia="ar-SA"/>
        </w:rPr>
        <w:t xml:space="preserve"> </w:t>
      </w:r>
      <w:r>
        <w:rPr>
          <w:rFonts w:ascii="Times New Roman" w:eastAsia="Times New Roman" w:hAnsi="Times New Roman" w:cs="Times New Roman"/>
          <w:color w:val="000000"/>
          <w:sz w:val="24"/>
          <w:szCs w:val="24"/>
          <w:lang w:eastAsia="ar-SA"/>
        </w:rPr>
        <w:t>всего</w:t>
      </w:r>
      <w:r>
        <w:rPr>
          <w:rFonts w:ascii="Times New Roman" w:eastAsia="Times New Roman" w:hAnsi="Times New Roman" w:cs="Times New Roman"/>
          <w:color w:val="000000"/>
          <w:spacing w:val="7"/>
          <w:sz w:val="24"/>
          <w:szCs w:val="24"/>
          <w:lang w:eastAsia="ar-SA"/>
        </w:rPr>
        <w:t xml:space="preserve"> </w:t>
      </w:r>
      <w:r>
        <w:rPr>
          <w:rFonts w:ascii="Times New Roman" w:eastAsia="Times New Roman" w:hAnsi="Times New Roman" w:cs="Times New Roman"/>
          <w:color w:val="000000"/>
          <w:spacing w:val="1"/>
          <w:sz w:val="24"/>
          <w:szCs w:val="24"/>
          <w:lang w:eastAsia="ar-SA"/>
        </w:rPr>
        <w:t>в</w:t>
      </w:r>
      <w:r>
        <w:rPr>
          <w:rFonts w:ascii="Times New Roman" w:eastAsia="Times New Roman" w:hAnsi="Times New Roman" w:cs="Times New Roman"/>
          <w:color w:val="000000"/>
          <w:spacing w:val="8"/>
          <w:sz w:val="24"/>
          <w:szCs w:val="24"/>
          <w:lang w:eastAsia="ar-SA"/>
        </w:rPr>
        <w:t xml:space="preserve"> </w:t>
      </w:r>
      <w:r>
        <w:rPr>
          <w:rFonts w:ascii="Times New Roman" w:eastAsia="Times New Roman" w:hAnsi="Times New Roman" w:cs="Times New Roman"/>
          <w:color w:val="000000"/>
          <w:sz w:val="24"/>
          <w:szCs w:val="24"/>
          <w:lang w:eastAsia="ar-SA"/>
        </w:rPr>
        <w:t>мол</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д</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жной</w:t>
      </w:r>
      <w:r>
        <w:rPr>
          <w:rFonts w:ascii="Times New Roman" w:eastAsia="Times New Roman" w:hAnsi="Times New Roman" w:cs="Times New Roman"/>
          <w:color w:val="000000"/>
          <w:spacing w:val="7"/>
          <w:sz w:val="24"/>
          <w:szCs w:val="24"/>
          <w:lang w:eastAsia="ar-SA"/>
        </w:rPr>
        <w:t xml:space="preserve"> </w:t>
      </w:r>
      <w:r>
        <w:rPr>
          <w:rFonts w:ascii="Times New Roman" w:eastAsia="Times New Roman" w:hAnsi="Times New Roman" w:cs="Times New Roman"/>
          <w:color w:val="000000"/>
          <w:sz w:val="24"/>
          <w:szCs w:val="24"/>
          <w:lang w:eastAsia="ar-SA"/>
        </w:rPr>
        <w:t>сред</w:t>
      </w:r>
      <w:r>
        <w:rPr>
          <w:rFonts w:ascii="Times New Roman" w:eastAsia="Times New Roman" w:hAnsi="Times New Roman" w:cs="Times New Roman"/>
          <w:color w:val="000000"/>
          <w:spacing w:val="7"/>
          <w:sz w:val="24"/>
          <w:szCs w:val="24"/>
          <w:lang w:eastAsia="ar-SA"/>
        </w:rPr>
        <w:t>е</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7"/>
          <w:sz w:val="24"/>
          <w:szCs w:val="24"/>
          <w:lang w:eastAsia="ar-SA"/>
        </w:rPr>
        <w:t xml:space="preserve"> </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87"/>
          <w:sz w:val="24"/>
          <w:szCs w:val="24"/>
          <w:lang w:eastAsia="ar-SA"/>
        </w:rPr>
        <w:t xml:space="preserve"> </w:t>
      </w:r>
      <w:r>
        <w:rPr>
          <w:rFonts w:ascii="Times New Roman" w:eastAsia="Times New Roman" w:hAnsi="Times New Roman" w:cs="Times New Roman"/>
          <w:color w:val="000000"/>
          <w:spacing w:val="-1"/>
          <w:sz w:val="24"/>
          <w:szCs w:val="24"/>
          <w:lang w:eastAsia="ar-SA"/>
        </w:rPr>
        <w:t>а</w:t>
      </w:r>
      <w:r>
        <w:rPr>
          <w:rFonts w:ascii="Times New Roman" w:eastAsia="Times New Roman" w:hAnsi="Times New Roman" w:cs="Times New Roman"/>
          <w:color w:val="000000"/>
          <w:sz w:val="24"/>
          <w:szCs w:val="24"/>
          <w:lang w:eastAsia="ar-SA"/>
        </w:rPr>
        <w:t>кт</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z w:val="24"/>
          <w:szCs w:val="24"/>
          <w:lang w:eastAsia="ar-SA"/>
        </w:rPr>
        <w:t>о пр</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тивос</w:t>
      </w:r>
      <w:r>
        <w:rPr>
          <w:rFonts w:ascii="Times New Roman" w:eastAsia="Times New Roman" w:hAnsi="Times New Roman" w:cs="Times New Roman"/>
          <w:color w:val="000000"/>
          <w:spacing w:val="-1"/>
          <w:sz w:val="24"/>
          <w:szCs w:val="24"/>
          <w:lang w:eastAsia="ar-SA"/>
        </w:rPr>
        <w:t>т</w:t>
      </w:r>
      <w:r>
        <w:rPr>
          <w:rFonts w:ascii="Times New Roman" w:eastAsia="Times New Roman" w:hAnsi="Times New Roman" w:cs="Times New Roman"/>
          <w:color w:val="000000"/>
          <w:sz w:val="24"/>
          <w:szCs w:val="24"/>
          <w:lang w:eastAsia="ar-SA"/>
        </w:rPr>
        <w:t>оять</w:t>
      </w:r>
      <w:r>
        <w:rPr>
          <w:rFonts w:ascii="Times New Roman" w:eastAsia="Times New Roman" w:hAnsi="Times New Roman" w:cs="Times New Roman"/>
          <w:color w:val="000000"/>
          <w:spacing w:val="150"/>
          <w:sz w:val="24"/>
          <w:szCs w:val="24"/>
          <w:lang w:eastAsia="ar-SA"/>
        </w:rPr>
        <w:t xml:space="preserve"> </w:t>
      </w:r>
      <w:r>
        <w:rPr>
          <w:rFonts w:ascii="Times New Roman" w:eastAsia="Times New Roman" w:hAnsi="Times New Roman" w:cs="Times New Roman"/>
          <w:color w:val="000000"/>
          <w:sz w:val="24"/>
          <w:szCs w:val="24"/>
          <w:lang w:eastAsia="ar-SA"/>
        </w:rPr>
        <w:t>и</w:t>
      </w:r>
      <w:r>
        <w:rPr>
          <w:rFonts w:ascii="Times New Roman" w:eastAsia="Times New Roman" w:hAnsi="Times New Roman" w:cs="Times New Roman"/>
          <w:color w:val="000000"/>
          <w:spacing w:val="-1"/>
          <w:sz w:val="24"/>
          <w:szCs w:val="24"/>
          <w:lang w:eastAsia="ar-SA"/>
        </w:rPr>
        <w:t>м</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pacing w:val="149"/>
          <w:sz w:val="24"/>
          <w:szCs w:val="24"/>
          <w:lang w:eastAsia="ar-SA"/>
        </w:rPr>
        <w:t xml:space="preserve"> </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pacing w:val="1"/>
          <w:sz w:val="24"/>
          <w:szCs w:val="24"/>
          <w:lang w:eastAsia="ar-SA"/>
        </w:rPr>
        <w:t>ыб</w:t>
      </w:r>
      <w:r>
        <w:rPr>
          <w:rFonts w:ascii="Times New Roman" w:eastAsia="Times New Roman" w:hAnsi="Times New Roman" w:cs="Times New Roman"/>
          <w:color w:val="000000"/>
          <w:sz w:val="24"/>
          <w:szCs w:val="24"/>
          <w:lang w:eastAsia="ar-SA"/>
        </w:rPr>
        <w:t>ира</w:t>
      </w:r>
      <w:r>
        <w:rPr>
          <w:rFonts w:ascii="Times New Roman" w:eastAsia="Times New Roman" w:hAnsi="Times New Roman" w:cs="Times New Roman"/>
          <w:color w:val="000000"/>
          <w:spacing w:val="1"/>
          <w:sz w:val="24"/>
          <w:szCs w:val="24"/>
          <w:lang w:eastAsia="ar-SA"/>
        </w:rPr>
        <w:t>ть</w:t>
      </w:r>
      <w:r>
        <w:rPr>
          <w:rFonts w:ascii="Times New Roman" w:eastAsia="Times New Roman" w:hAnsi="Times New Roman" w:cs="Times New Roman"/>
          <w:color w:val="000000"/>
          <w:spacing w:val="149"/>
          <w:sz w:val="24"/>
          <w:szCs w:val="24"/>
          <w:lang w:eastAsia="ar-SA"/>
        </w:rPr>
        <w:t xml:space="preserve"> </w:t>
      </w:r>
      <w:r>
        <w:rPr>
          <w:rFonts w:ascii="Times New Roman" w:eastAsia="Times New Roman" w:hAnsi="Times New Roman" w:cs="Times New Roman"/>
          <w:color w:val="000000"/>
          <w:sz w:val="24"/>
          <w:szCs w:val="24"/>
          <w:lang w:eastAsia="ar-SA"/>
        </w:rPr>
        <w:t>в</w:t>
      </w:r>
      <w:r>
        <w:rPr>
          <w:rFonts w:ascii="Times New Roman" w:eastAsia="Times New Roman" w:hAnsi="Times New Roman" w:cs="Times New Roman"/>
          <w:color w:val="000000"/>
          <w:spacing w:val="150"/>
          <w:sz w:val="24"/>
          <w:szCs w:val="24"/>
          <w:lang w:eastAsia="ar-SA"/>
        </w:rPr>
        <w:t xml:space="preserve"> </w:t>
      </w:r>
      <w:r>
        <w:rPr>
          <w:rFonts w:ascii="Times New Roman" w:eastAsia="Times New Roman" w:hAnsi="Times New Roman" w:cs="Times New Roman"/>
          <w:color w:val="000000"/>
          <w:sz w:val="24"/>
          <w:szCs w:val="24"/>
          <w:lang w:eastAsia="ar-SA"/>
        </w:rPr>
        <w:t>предлагае</w:t>
      </w:r>
      <w:r>
        <w:rPr>
          <w:rFonts w:ascii="Times New Roman" w:eastAsia="Times New Roman" w:hAnsi="Times New Roman" w:cs="Times New Roman"/>
          <w:color w:val="000000"/>
          <w:spacing w:val="-2"/>
          <w:sz w:val="24"/>
          <w:szCs w:val="24"/>
          <w:lang w:eastAsia="ar-SA"/>
        </w:rPr>
        <w:t>м</w:t>
      </w:r>
      <w:r>
        <w:rPr>
          <w:rFonts w:ascii="Times New Roman" w:eastAsia="Times New Roman" w:hAnsi="Times New Roman" w:cs="Times New Roman"/>
          <w:color w:val="000000"/>
          <w:sz w:val="24"/>
          <w:szCs w:val="24"/>
          <w:lang w:eastAsia="ar-SA"/>
        </w:rPr>
        <w:t>ых</w:t>
      </w:r>
      <w:r>
        <w:rPr>
          <w:rFonts w:ascii="Times New Roman" w:eastAsia="Times New Roman" w:hAnsi="Times New Roman" w:cs="Times New Roman"/>
          <w:color w:val="000000"/>
          <w:spacing w:val="151"/>
          <w:sz w:val="24"/>
          <w:szCs w:val="24"/>
          <w:lang w:eastAsia="ar-SA"/>
        </w:rPr>
        <w:t xml:space="preserve"> </w:t>
      </w:r>
      <w:r>
        <w:rPr>
          <w:rFonts w:ascii="Times New Roman" w:eastAsia="Times New Roman" w:hAnsi="Times New Roman" w:cs="Times New Roman"/>
          <w:color w:val="000000"/>
          <w:sz w:val="24"/>
          <w:szCs w:val="24"/>
          <w:lang w:eastAsia="ar-SA"/>
        </w:rPr>
        <w:t>мо</w:t>
      </w:r>
      <w:r>
        <w:rPr>
          <w:rFonts w:ascii="Times New Roman" w:eastAsia="Times New Roman" w:hAnsi="Times New Roman" w:cs="Times New Roman"/>
          <w:color w:val="000000"/>
          <w:spacing w:val="1"/>
          <w:sz w:val="24"/>
          <w:szCs w:val="24"/>
          <w:lang w:eastAsia="ar-SA"/>
        </w:rPr>
        <w:t>д</w:t>
      </w:r>
      <w:r>
        <w:rPr>
          <w:rFonts w:ascii="Times New Roman" w:eastAsia="Times New Roman" w:hAnsi="Times New Roman" w:cs="Times New Roman"/>
          <w:color w:val="000000"/>
          <w:sz w:val="24"/>
          <w:szCs w:val="24"/>
          <w:lang w:eastAsia="ar-SA"/>
        </w:rPr>
        <w:t>ельных</w:t>
      </w:r>
      <w:r>
        <w:rPr>
          <w:rFonts w:ascii="Times New Roman" w:eastAsia="Times New Roman" w:hAnsi="Times New Roman" w:cs="Times New Roman"/>
          <w:color w:val="000000"/>
          <w:spacing w:val="151"/>
          <w:sz w:val="24"/>
          <w:szCs w:val="24"/>
          <w:lang w:eastAsia="ar-SA"/>
        </w:rPr>
        <w:t xml:space="preserve"> </w:t>
      </w:r>
      <w:r>
        <w:rPr>
          <w:rFonts w:ascii="Times New Roman" w:eastAsia="Times New Roman" w:hAnsi="Times New Roman" w:cs="Times New Roman"/>
          <w:color w:val="000000"/>
          <w:sz w:val="24"/>
          <w:szCs w:val="24"/>
          <w:lang w:eastAsia="ar-SA"/>
        </w:rPr>
        <w:t>сит</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ац</w:t>
      </w:r>
      <w:r>
        <w:rPr>
          <w:rFonts w:ascii="Times New Roman" w:eastAsia="Times New Roman" w:hAnsi="Times New Roman" w:cs="Times New Roman"/>
          <w:color w:val="000000"/>
          <w:spacing w:val="1"/>
          <w:sz w:val="24"/>
          <w:szCs w:val="24"/>
          <w:lang w:eastAsia="ar-SA"/>
        </w:rPr>
        <w:t>и</w:t>
      </w:r>
      <w:r>
        <w:rPr>
          <w:rFonts w:ascii="Times New Roman" w:eastAsia="Times New Roman" w:hAnsi="Times New Roman" w:cs="Times New Roman"/>
          <w:color w:val="000000"/>
          <w:spacing w:val="-1"/>
          <w:sz w:val="24"/>
          <w:szCs w:val="24"/>
          <w:lang w:eastAsia="ar-SA"/>
        </w:rPr>
        <w:t>я</w:t>
      </w:r>
      <w:r>
        <w:rPr>
          <w:rFonts w:ascii="Times New Roman" w:eastAsia="Times New Roman" w:hAnsi="Times New Roman" w:cs="Times New Roman"/>
          <w:color w:val="000000"/>
          <w:sz w:val="24"/>
          <w:szCs w:val="24"/>
          <w:lang w:eastAsia="ar-SA"/>
        </w:rPr>
        <w:t>х</w:t>
      </w:r>
      <w:r>
        <w:rPr>
          <w:rFonts w:ascii="Times New Roman" w:eastAsia="Times New Roman" w:hAnsi="Times New Roman" w:cs="Times New Roman"/>
          <w:color w:val="000000"/>
          <w:spacing w:val="149"/>
          <w:sz w:val="24"/>
          <w:szCs w:val="24"/>
          <w:lang w:eastAsia="ar-SA"/>
        </w:rPr>
        <w:t xml:space="preserve"> </w:t>
      </w:r>
      <w:r>
        <w:rPr>
          <w:rFonts w:ascii="Times New Roman" w:eastAsia="Times New Roman" w:hAnsi="Times New Roman" w:cs="Times New Roman"/>
          <w:color w:val="000000"/>
          <w:sz w:val="24"/>
          <w:szCs w:val="24"/>
          <w:lang w:eastAsia="ar-SA"/>
        </w:rPr>
        <w:t>и ос</w:t>
      </w:r>
      <w:r>
        <w:rPr>
          <w:rFonts w:ascii="Times New Roman" w:eastAsia="Times New Roman" w:hAnsi="Times New Roman" w:cs="Times New Roman"/>
          <w:color w:val="000000"/>
          <w:spacing w:val="-3"/>
          <w:sz w:val="24"/>
          <w:szCs w:val="24"/>
          <w:lang w:eastAsia="ar-SA"/>
        </w:rPr>
        <w:t>у</w:t>
      </w:r>
      <w:r>
        <w:rPr>
          <w:rFonts w:ascii="Times New Roman" w:eastAsia="Times New Roman" w:hAnsi="Times New Roman" w:cs="Times New Roman"/>
          <w:color w:val="000000"/>
          <w:sz w:val="24"/>
          <w:szCs w:val="24"/>
          <w:lang w:eastAsia="ar-SA"/>
        </w:rPr>
        <w:t>ществ</w:t>
      </w:r>
      <w:r>
        <w:rPr>
          <w:rFonts w:ascii="Times New Roman" w:eastAsia="Times New Roman" w:hAnsi="Times New Roman" w:cs="Times New Roman"/>
          <w:color w:val="000000"/>
          <w:spacing w:val="-1"/>
          <w:sz w:val="24"/>
          <w:szCs w:val="24"/>
          <w:lang w:eastAsia="ar-SA"/>
        </w:rPr>
        <w:t>л</w:t>
      </w:r>
      <w:r>
        <w:rPr>
          <w:rFonts w:ascii="Times New Roman" w:eastAsia="Times New Roman" w:hAnsi="Times New Roman" w:cs="Times New Roman"/>
          <w:color w:val="000000"/>
          <w:sz w:val="24"/>
          <w:szCs w:val="24"/>
          <w:lang w:eastAsia="ar-SA"/>
        </w:rPr>
        <w:t>ять на практи</w:t>
      </w:r>
      <w:r>
        <w:rPr>
          <w:rFonts w:ascii="Times New Roman" w:eastAsia="Times New Roman" w:hAnsi="Times New Roman" w:cs="Times New Roman"/>
          <w:color w:val="000000"/>
          <w:spacing w:val="-1"/>
          <w:sz w:val="24"/>
          <w:szCs w:val="24"/>
          <w:lang w:eastAsia="ar-SA"/>
        </w:rPr>
        <w:t>к</w:t>
      </w:r>
      <w:r>
        <w:rPr>
          <w:rFonts w:ascii="Times New Roman" w:eastAsia="Times New Roman" w:hAnsi="Times New Roman" w:cs="Times New Roman"/>
          <w:color w:val="000000"/>
          <w:sz w:val="24"/>
          <w:szCs w:val="24"/>
          <w:lang w:eastAsia="ar-SA"/>
        </w:rPr>
        <w:t>е с</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бств</w:t>
      </w:r>
      <w:r>
        <w:rPr>
          <w:rFonts w:ascii="Times New Roman" w:eastAsia="Times New Roman" w:hAnsi="Times New Roman" w:cs="Times New Roman"/>
          <w:color w:val="000000"/>
          <w:spacing w:val="-2"/>
          <w:sz w:val="24"/>
          <w:szCs w:val="24"/>
          <w:lang w:eastAsia="ar-SA"/>
        </w:rPr>
        <w:t>е</w:t>
      </w:r>
      <w:r>
        <w:rPr>
          <w:rFonts w:ascii="Times New Roman" w:eastAsia="Times New Roman" w:hAnsi="Times New Roman" w:cs="Times New Roman"/>
          <w:color w:val="000000"/>
          <w:sz w:val="24"/>
          <w:szCs w:val="24"/>
          <w:lang w:eastAsia="ar-SA"/>
        </w:rPr>
        <w:t>нное</w:t>
      </w:r>
      <w:r>
        <w:rPr>
          <w:rFonts w:ascii="Times New Roman" w:eastAsia="Times New Roman" w:hAnsi="Times New Roman" w:cs="Times New Roman"/>
          <w:color w:val="000000"/>
          <w:spacing w:val="-3"/>
          <w:sz w:val="24"/>
          <w:szCs w:val="24"/>
          <w:lang w:eastAsia="ar-SA"/>
        </w:rPr>
        <w:t xml:space="preserve"> </w:t>
      </w:r>
      <w:r>
        <w:rPr>
          <w:rFonts w:ascii="Times New Roman" w:eastAsia="Times New Roman" w:hAnsi="Times New Roman" w:cs="Times New Roman"/>
          <w:color w:val="000000"/>
          <w:sz w:val="24"/>
          <w:szCs w:val="24"/>
          <w:lang w:eastAsia="ar-SA"/>
        </w:rPr>
        <w:t>п</w:t>
      </w:r>
      <w:r>
        <w:rPr>
          <w:rFonts w:ascii="Times New Roman" w:eastAsia="Times New Roman" w:hAnsi="Times New Roman" w:cs="Times New Roman"/>
          <w:color w:val="000000"/>
          <w:spacing w:val="1"/>
          <w:sz w:val="24"/>
          <w:szCs w:val="24"/>
          <w:lang w:eastAsia="ar-SA"/>
        </w:rPr>
        <w:t>р</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pacing w:val="-2"/>
          <w:sz w:val="24"/>
          <w:szCs w:val="24"/>
          <w:lang w:eastAsia="ar-SA"/>
        </w:rPr>
        <w:t>в</w:t>
      </w:r>
      <w:r>
        <w:rPr>
          <w:rFonts w:ascii="Times New Roman" w:eastAsia="Times New Roman" w:hAnsi="Times New Roman" w:cs="Times New Roman"/>
          <w:color w:val="000000"/>
          <w:sz w:val="24"/>
          <w:szCs w:val="24"/>
          <w:lang w:eastAsia="ar-SA"/>
        </w:rPr>
        <w:t xml:space="preserve">ильное </w:t>
      </w:r>
      <w:r>
        <w:rPr>
          <w:rFonts w:ascii="Times New Roman" w:eastAsia="Times New Roman" w:hAnsi="Times New Roman" w:cs="Times New Roman"/>
          <w:color w:val="000000"/>
          <w:spacing w:val="-1"/>
          <w:sz w:val="24"/>
          <w:szCs w:val="24"/>
          <w:lang w:eastAsia="ar-SA"/>
        </w:rPr>
        <w:t>п</w:t>
      </w:r>
      <w:r>
        <w:rPr>
          <w:rFonts w:ascii="Times New Roman" w:eastAsia="Times New Roman" w:hAnsi="Times New Roman" w:cs="Times New Roman"/>
          <w:color w:val="000000"/>
          <w:sz w:val="24"/>
          <w:szCs w:val="24"/>
          <w:lang w:eastAsia="ar-SA"/>
        </w:rPr>
        <w:t>ов</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де</w:t>
      </w:r>
      <w:r>
        <w:rPr>
          <w:rFonts w:ascii="Times New Roman" w:eastAsia="Times New Roman" w:hAnsi="Times New Roman" w:cs="Times New Roman"/>
          <w:color w:val="000000"/>
          <w:spacing w:val="-1"/>
          <w:sz w:val="24"/>
          <w:szCs w:val="24"/>
          <w:lang w:eastAsia="ar-SA"/>
        </w:rPr>
        <w:t>н</w:t>
      </w:r>
      <w:r>
        <w:rPr>
          <w:rFonts w:ascii="Times New Roman" w:eastAsia="Times New Roman" w:hAnsi="Times New Roman" w:cs="Times New Roman"/>
          <w:color w:val="000000"/>
          <w:spacing w:val="5"/>
          <w:sz w:val="24"/>
          <w:szCs w:val="24"/>
          <w:lang w:eastAsia="ar-SA"/>
        </w:rPr>
        <w:t>и</w:t>
      </w:r>
      <w:r>
        <w:rPr>
          <w:rFonts w:ascii="Times New Roman" w:eastAsia="Times New Roman" w:hAnsi="Times New Roman" w:cs="Times New Roman"/>
          <w:color w:val="000000"/>
          <w:sz w:val="24"/>
          <w:szCs w:val="24"/>
          <w:lang w:eastAsia="ar-SA"/>
        </w:rPr>
        <w:t xml:space="preserve">е в </w:t>
      </w:r>
      <w:r>
        <w:rPr>
          <w:rFonts w:ascii="Times New Roman" w:eastAsia="Times New Roman" w:hAnsi="Times New Roman" w:cs="Times New Roman"/>
          <w:color w:val="000000"/>
          <w:spacing w:val="-1"/>
          <w:sz w:val="24"/>
          <w:szCs w:val="24"/>
          <w:lang w:eastAsia="ar-SA"/>
        </w:rPr>
        <w:t>э</w:t>
      </w:r>
      <w:r>
        <w:rPr>
          <w:rFonts w:ascii="Times New Roman" w:eastAsia="Times New Roman" w:hAnsi="Times New Roman" w:cs="Times New Roman"/>
          <w:color w:val="000000"/>
          <w:sz w:val="24"/>
          <w:szCs w:val="24"/>
          <w:lang w:eastAsia="ar-SA"/>
        </w:rPr>
        <w:t>т</w:t>
      </w:r>
      <w:r>
        <w:rPr>
          <w:rFonts w:ascii="Times New Roman" w:eastAsia="Times New Roman" w:hAnsi="Times New Roman" w:cs="Times New Roman"/>
          <w:color w:val="000000"/>
          <w:spacing w:val="-1"/>
          <w:sz w:val="24"/>
          <w:szCs w:val="24"/>
          <w:lang w:eastAsia="ar-SA"/>
        </w:rPr>
        <w:t>о</w:t>
      </w:r>
      <w:r>
        <w:rPr>
          <w:rFonts w:ascii="Times New Roman" w:eastAsia="Times New Roman" w:hAnsi="Times New Roman" w:cs="Times New Roman"/>
          <w:color w:val="000000"/>
          <w:sz w:val="24"/>
          <w:szCs w:val="24"/>
          <w:lang w:eastAsia="ar-SA"/>
        </w:rPr>
        <w:t>й</w:t>
      </w:r>
      <w:r>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z w:val="24"/>
          <w:szCs w:val="24"/>
          <w:lang w:eastAsia="ar-SA"/>
        </w:rPr>
        <w:t>сф</w:t>
      </w:r>
      <w:r>
        <w:rPr>
          <w:rFonts w:ascii="Times New Roman" w:eastAsia="Times New Roman" w:hAnsi="Times New Roman" w:cs="Times New Roman"/>
          <w:color w:val="000000"/>
          <w:spacing w:val="-1"/>
          <w:sz w:val="24"/>
          <w:szCs w:val="24"/>
          <w:lang w:eastAsia="ar-SA"/>
        </w:rPr>
        <w:t>е</w:t>
      </w:r>
      <w:r>
        <w:rPr>
          <w:rFonts w:ascii="Times New Roman" w:eastAsia="Times New Roman" w:hAnsi="Times New Roman" w:cs="Times New Roman"/>
          <w:color w:val="000000"/>
          <w:sz w:val="24"/>
          <w:szCs w:val="24"/>
          <w:lang w:eastAsia="ar-SA"/>
        </w:rPr>
        <w:t>ре.</w:t>
      </w:r>
    </w:p>
    <w:p w:rsidR="005E3BEC" w:rsidRDefault="005E3BEC">
      <w:pPr>
        <w:spacing w:after="0" w:line="240" w:lineRule="auto"/>
        <w:rPr>
          <w:rFonts w:ascii="Times New Roman" w:eastAsia="Times New Roman" w:hAnsi="Times New Roman" w:cs="Times New Roman"/>
          <w:color w:val="000000"/>
          <w:sz w:val="24"/>
          <w:szCs w:val="24"/>
          <w:lang w:eastAsia="ar-SA"/>
        </w:rPr>
      </w:pPr>
    </w:p>
    <w:p w:rsidR="005E3BEC" w:rsidRDefault="00F15190">
      <w:pPr>
        <w:rPr>
          <w:rFonts w:ascii="Times New Roman" w:hAnsi="Times New Roman" w:cs="Times New Roman"/>
          <w:b/>
          <w:sz w:val="24"/>
          <w:szCs w:val="24"/>
        </w:rPr>
      </w:pPr>
      <w:r>
        <w:rPr>
          <w:rFonts w:ascii="Times New Roman" w:hAnsi="Times New Roman" w:cs="Times New Roman"/>
          <w:b/>
          <w:sz w:val="24"/>
          <w:szCs w:val="24"/>
        </w:rPr>
        <w:t>Содержание</w:t>
      </w:r>
    </w:p>
    <w:p w:rsidR="005E3BEC" w:rsidRDefault="00F15190">
      <w:pP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Введение.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Национальная и духовная культура России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Россия — многонациональное и </w:t>
      </w:r>
      <w:proofErr w:type="spellStart"/>
      <w:r>
        <w:rPr>
          <w:rFonts w:ascii="Times New Roman" w:hAnsi="Times New Roman" w:cs="Times New Roman"/>
          <w:sz w:val="24"/>
          <w:szCs w:val="24"/>
        </w:rPr>
        <w:t>поликонфессиональное</w:t>
      </w:r>
      <w:proofErr w:type="spellEnd"/>
      <w:r>
        <w:rPr>
          <w:rFonts w:ascii="Times New Roman" w:hAnsi="Times New Roman" w:cs="Times New Roman"/>
          <w:sz w:val="24"/>
          <w:szCs w:val="24"/>
        </w:rPr>
        <w:t xml:space="preserve"> государство, объединившее множество народов с их неповторимыми культурными и религиозными традициями. Российский народ — единая историческая общность. Религия как часть культурного пространства государства и общества. Символика российского флага и герба. Роль религиозных идей в формировании основных общечеловеческих принципов, нравственных законов общества. Особенности восприятия мира верующим человеком. Религия в истории человечества. Многообразие религиозных традиций народов, населяющих Российскую Федерацию. Религиозные организации, зарегистрированные на территории нашей страны. Межрелигиозный совет России, цели его деятельности.</w:t>
      </w:r>
    </w:p>
    <w:p w:rsidR="00D7301A" w:rsidRDefault="00D7301A">
      <w:pPr>
        <w:rPr>
          <w:rFonts w:ascii="Times New Roman" w:hAnsi="Times New Roman" w:cs="Times New Roman"/>
          <w:sz w:val="28"/>
          <w:szCs w:val="28"/>
        </w:rPr>
      </w:pPr>
    </w:p>
    <w:p w:rsidR="005E3BEC" w:rsidRDefault="00F15190">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7301A">
        <w:rPr>
          <w:rFonts w:ascii="Times New Roman" w:hAnsi="Times New Roman" w:cs="Times New Roman"/>
          <w:b/>
          <w:sz w:val="28"/>
          <w:szCs w:val="28"/>
        </w:rPr>
        <w:t>Глава I. Р</w:t>
      </w:r>
      <w:r>
        <w:rPr>
          <w:rFonts w:ascii="Times New Roman" w:hAnsi="Times New Roman" w:cs="Times New Roman"/>
          <w:b/>
          <w:sz w:val="28"/>
          <w:szCs w:val="28"/>
        </w:rPr>
        <w:t>елигии России</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 Зарождение христианства. Восточное христианство (православие) </w:t>
      </w:r>
    </w:p>
    <w:p w:rsidR="005E3BEC" w:rsidRDefault="00F15190">
      <w:pPr>
        <w:rPr>
          <w:rFonts w:ascii="Times New Roman" w:hAnsi="Times New Roman" w:cs="Times New Roman"/>
          <w:sz w:val="24"/>
          <w:szCs w:val="24"/>
        </w:rPr>
      </w:pPr>
      <w:r>
        <w:rPr>
          <w:rFonts w:ascii="Times New Roman" w:hAnsi="Times New Roman" w:cs="Times New Roman"/>
          <w:sz w:val="24"/>
          <w:szCs w:val="24"/>
        </w:rPr>
        <w:t>Зарождение христианства и возникновение церкви. О чём говорится в Священном Писании. Нагорная проповедь. Бог и человек в христианской религии. Основание христианской церкви. Гонения на христиан в Древнем Риме. Крест как символ христианства. Православный Символ веры. Раскол христианской церкви в 1054 г. Троица. Утверждение православия на Руси. Крещение Руси и её дальнейшая христианизация. Значение принятия христианства. Как появилась славянская азбука. Церковь — миротворец. Смягчение нравов, рост международного авторитета. Параллельное сосуществование христианства и элементов дохристианских языческих верований. Традиции и праздники русского народа. Основные вехи истории Русской православной церкви. Первые русские монастыри. Владимир, Москва — резиденции митрополитов. 25 Автокефалия (независимость) Русской православной церкви. Идея «Москва — Третий Рим».</w:t>
      </w:r>
    </w:p>
    <w:p w:rsidR="005E3BEC" w:rsidRPr="00D7301A" w:rsidRDefault="00F15190">
      <w:pPr>
        <w:rPr>
          <w:rFonts w:ascii="Times New Roman" w:hAnsi="Times New Roman" w:cs="Times New Roman"/>
          <w:b/>
          <w:i/>
          <w:sz w:val="24"/>
          <w:szCs w:val="24"/>
        </w:rPr>
      </w:pPr>
      <w:r>
        <w:rPr>
          <w:rFonts w:ascii="Times New Roman" w:hAnsi="Times New Roman" w:cs="Times New Roman"/>
          <w:sz w:val="24"/>
          <w:szCs w:val="24"/>
        </w:rPr>
        <w:t xml:space="preserve"> </w:t>
      </w:r>
      <w:r w:rsidRPr="00D7301A">
        <w:rPr>
          <w:rFonts w:ascii="Times New Roman" w:hAnsi="Times New Roman" w:cs="Times New Roman"/>
          <w:b/>
          <w:i/>
          <w:sz w:val="24"/>
          <w:szCs w:val="24"/>
        </w:rPr>
        <w:t xml:space="preserve">Введение патриаршества.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Раскол (схизма) Русской православной церкви. Церковные реформы патриарха Никона. Старообрядцы. Большой Московский собор 1667 г. Подчинение Русской православной церкви государственной власти: ликвидация патриаршества, учреждение Святейшего синода. Манифест Екатерины II. Учреждение Министерства духовных дел и народного просвещения. Судьба Русской православной церкви после революции 1917 г. Декрет об отделении церкви от государства и школы от церкви. Гонения на церковь в СССР. Патриотическая деятельность Русской православной церкви в годы Великой Отечественной войны. Изменение отношения государственной власти к церкви в годы перестройки. Российская Федерация — светское государство. Организация церковной жизни. Русская православная церковь (РПЦ) — крупнейшая среди автокефальных церквей. Патриарх Московский и всея Руси. Кто такие миряне и клирики. Иерархия Русской православной церкви. Как живут в монастырях. Таинства. Молитва.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Западное христианство (католицизм и протестантизм) </w:t>
      </w:r>
    </w:p>
    <w:p w:rsidR="005E3BEC" w:rsidRDefault="00F15190">
      <w:pPr>
        <w:rPr>
          <w:rFonts w:ascii="Times New Roman" w:hAnsi="Times New Roman" w:cs="Times New Roman"/>
          <w:b/>
          <w:sz w:val="24"/>
          <w:szCs w:val="24"/>
        </w:rPr>
      </w:pPr>
      <w:r>
        <w:rPr>
          <w:rFonts w:ascii="Times New Roman" w:hAnsi="Times New Roman" w:cs="Times New Roman"/>
          <w:sz w:val="24"/>
          <w:szCs w:val="24"/>
        </w:rPr>
        <w:t>Католическая церковь: учение и организация</w:t>
      </w:r>
      <w:r>
        <w:rPr>
          <w:rFonts w:ascii="Times New Roman" w:hAnsi="Times New Roman" w:cs="Times New Roman"/>
          <w:b/>
          <w:sz w:val="24"/>
          <w:szCs w:val="24"/>
        </w:rPr>
        <w:t xml:space="preserve">.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Католицизм — крупнейшая христианская конфессия. Страны, в которых распространено католичество. Глава Римско-католической церкви — папа римский. Государство Ватикан. Как избирается папа. Герб Папского престола. Ордена и братства в католическом монашестве. Католическое духовенство. Главное богослужение католицизма — месса. Как проходит католическое богослужение. Католические обряды. Догматы католической церкви. Святые католической церкви. Католицизм в России. Отношения Русской православной церкви с Римским престолом. Войны России с католическими странами. Отношения с Римско-католической церковью в России при Петре I и Екатерине II. </w:t>
      </w:r>
      <w:r>
        <w:rPr>
          <w:rFonts w:ascii="Times New Roman" w:hAnsi="Times New Roman" w:cs="Times New Roman"/>
          <w:sz w:val="24"/>
          <w:szCs w:val="24"/>
        </w:rPr>
        <w:lastRenderedPageBreak/>
        <w:t xml:space="preserve">Конец XIX — начало ХХ в. — расцвет католицизма в России. Известные католики в российской истории, их вклад в культуру. Гонения на католическую церковь в СССР. Возрождение деятельности католической церкви в России в 1990-е гг. Европейская Реформация и возникновение протестантизма. Начало Реформации. Тезисы Мартина Лютера. </w:t>
      </w:r>
      <w:proofErr w:type="spellStart"/>
      <w:r>
        <w:rPr>
          <w:rFonts w:ascii="Times New Roman" w:hAnsi="Times New Roman" w:cs="Times New Roman"/>
          <w:sz w:val="24"/>
          <w:szCs w:val="24"/>
        </w:rPr>
        <w:t>Вормсский</w:t>
      </w:r>
      <w:proofErr w:type="spellEnd"/>
      <w:r>
        <w:rPr>
          <w:rFonts w:ascii="Times New Roman" w:hAnsi="Times New Roman" w:cs="Times New Roman"/>
          <w:sz w:val="24"/>
          <w:szCs w:val="24"/>
        </w:rPr>
        <w:t xml:space="preserve"> эдикт. </w:t>
      </w:r>
      <w:proofErr w:type="spellStart"/>
      <w:r>
        <w:rPr>
          <w:rFonts w:ascii="Times New Roman" w:hAnsi="Times New Roman" w:cs="Times New Roman"/>
          <w:sz w:val="24"/>
          <w:szCs w:val="24"/>
        </w:rPr>
        <w:t>Аугсбургское</w:t>
      </w:r>
      <w:proofErr w:type="spellEnd"/>
      <w:r>
        <w:rPr>
          <w:rFonts w:ascii="Times New Roman" w:hAnsi="Times New Roman" w:cs="Times New Roman"/>
          <w:sz w:val="24"/>
          <w:szCs w:val="24"/>
        </w:rPr>
        <w:t xml:space="preserve"> исповедание веры, основы лютеранства. Распространение лютеранства в Европе. Реформация в Швейцарии. Основы кальвинизма, его распространение. Англиканская церковь, англиканство самостоятельное течение протестантизма. Борьба католиков и протестантов. Тридцатилетняя война. Вестфальский мир: закрепление религиозного раскола. Современный протестантизм. Многочисленные направления протестантизма. Пять основ протестантского богословия. Новые религии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ротестантизм в России. Откуда в России протестанты. Протестантские общины при Петре I. Рост численности лютеран при Екатерине II. Роль лютеранской церкви в развитии культуры в России.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Ислам</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Зарождение и распространение ислама. Значение слов «ислам», «мусульмане». Религия арабов с Аравийского полуострова. Святыни мусульман, Кааба. Мекка. Пророк Мухаммад. Начало мусульманского летоисчисления. Арабский халифат. Священная книга мусульман — Коран. Распространение ислама. Битва при Пуатье. Мечети — главные святыни </w:t>
      </w:r>
      <w:proofErr w:type="spellStart"/>
      <w:r>
        <w:rPr>
          <w:rFonts w:ascii="Times New Roman" w:hAnsi="Times New Roman" w:cs="Times New Roman"/>
          <w:sz w:val="24"/>
          <w:szCs w:val="24"/>
        </w:rPr>
        <w:t>ислама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положения исламского вероучения. Пять </w:t>
      </w:r>
      <w:proofErr w:type="spellStart"/>
      <w:r>
        <w:rPr>
          <w:rFonts w:ascii="Times New Roman" w:hAnsi="Times New Roman" w:cs="Times New Roman"/>
          <w:sz w:val="24"/>
          <w:szCs w:val="24"/>
        </w:rPr>
        <w:t>столповислама</w:t>
      </w:r>
      <w:proofErr w:type="spellEnd"/>
      <w:r>
        <w:rPr>
          <w:rFonts w:ascii="Times New Roman" w:hAnsi="Times New Roman" w:cs="Times New Roman"/>
          <w:sz w:val="24"/>
          <w:szCs w:val="24"/>
        </w:rPr>
        <w:t xml:space="preserve">. Догматы мусульман. </w:t>
      </w:r>
      <w:proofErr w:type="spellStart"/>
      <w:r>
        <w:rPr>
          <w:rFonts w:ascii="Times New Roman" w:hAnsi="Times New Roman" w:cs="Times New Roman"/>
          <w:sz w:val="24"/>
          <w:szCs w:val="24"/>
        </w:rPr>
        <w:t>Шахад</w:t>
      </w:r>
      <w:proofErr w:type="spellEnd"/>
      <w:r>
        <w:rPr>
          <w:rFonts w:ascii="Times New Roman" w:hAnsi="Times New Roman" w:cs="Times New Roman"/>
          <w:sz w:val="24"/>
          <w:szCs w:val="24"/>
        </w:rPr>
        <w:t xml:space="preserve">. Молитва. Ураза (пост). </w:t>
      </w:r>
      <w:proofErr w:type="spellStart"/>
      <w:r>
        <w:rPr>
          <w:rFonts w:ascii="Times New Roman" w:hAnsi="Times New Roman" w:cs="Times New Roman"/>
          <w:sz w:val="24"/>
          <w:szCs w:val="24"/>
        </w:rPr>
        <w:t>Закят</w:t>
      </w:r>
      <w:proofErr w:type="spellEnd"/>
      <w:r>
        <w:rPr>
          <w:rFonts w:ascii="Times New Roman" w:hAnsi="Times New Roman" w:cs="Times New Roman"/>
          <w:sz w:val="24"/>
          <w:szCs w:val="24"/>
        </w:rPr>
        <w:t xml:space="preserve"> (милостыня). Хадж (паломничество). Имамы, муфтии, </w:t>
      </w:r>
      <w:proofErr w:type="spellStart"/>
      <w:r>
        <w:rPr>
          <w:rFonts w:ascii="Times New Roman" w:hAnsi="Times New Roman" w:cs="Times New Roman"/>
          <w:sz w:val="24"/>
          <w:szCs w:val="24"/>
        </w:rPr>
        <w:t>казии</w:t>
      </w:r>
      <w:proofErr w:type="spellEnd"/>
      <w:r>
        <w:rPr>
          <w:rFonts w:ascii="Times New Roman" w:hAnsi="Times New Roman" w:cs="Times New Roman"/>
          <w:sz w:val="24"/>
          <w:szCs w:val="24"/>
        </w:rPr>
        <w:t xml:space="preserve">. Суннизм, шиизм и суфизм. Суннизм — одно из направлений в исламе. Правовые школы в суннизме. Что является обязательным для мусульманина-суннита. Шиизм. Шиитские страны. Возникновение шиизма. Традиции шиитов. Первые религиозные общины суфиев. Учение суфизма. Ислам в России. Исламские страны — соседи Руси. Ислам — религия золотоордынских ханов. Поселения служилых татар на территории России в XV в. Мусульмане в России при Екатерине II. Признание религиозных прав мусульманского духовенства Российской империи.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Буддизм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Зарождение буддизма. Учение Будды. Легенда о Сиддхартхе Гаутаме. Учение Будды. Этапы Восьмеричного пути благородных. Распространение буддизма. Противоречия и преемственность между буддизмом и брахманизмом. Появление индуизма. Распространение буддизма, разделение на </w:t>
      </w:r>
      <w:proofErr w:type="gramStart"/>
      <w:r>
        <w:rPr>
          <w:rFonts w:ascii="Times New Roman" w:hAnsi="Times New Roman" w:cs="Times New Roman"/>
          <w:sz w:val="24"/>
          <w:szCs w:val="24"/>
        </w:rPr>
        <w:t>южный</w:t>
      </w:r>
      <w:proofErr w:type="gramEnd"/>
      <w:r>
        <w:rPr>
          <w:rFonts w:ascii="Times New Roman" w:hAnsi="Times New Roman" w:cs="Times New Roman"/>
          <w:sz w:val="24"/>
          <w:szCs w:val="24"/>
        </w:rPr>
        <w:t xml:space="preserve"> и северный. Направления в буддизме. Монахи и монастыри. Последователи буддизма. Тибетский буддизм. </w:t>
      </w:r>
      <w:proofErr w:type="spellStart"/>
      <w:r>
        <w:rPr>
          <w:rFonts w:ascii="Times New Roman" w:hAnsi="Times New Roman" w:cs="Times New Roman"/>
          <w:sz w:val="24"/>
          <w:szCs w:val="24"/>
        </w:rPr>
        <w:t>Далайлама</w:t>
      </w:r>
      <w:proofErr w:type="spellEnd"/>
      <w:r>
        <w:rPr>
          <w:rFonts w:ascii="Times New Roman" w:hAnsi="Times New Roman" w:cs="Times New Roman"/>
          <w:sz w:val="24"/>
          <w:szCs w:val="24"/>
        </w:rPr>
        <w:t xml:space="preserve">. Монастыри Тибета. Буддизм в России. Распространение буддизма среди тувинцев, бурят и калмыков. Указ Елизаветы о разрешении проповедовать буддизм на территории Бурятии. Буддийские монастыри. </w:t>
      </w:r>
    </w:p>
    <w:p w:rsidR="00D7301A" w:rsidRDefault="00D7301A">
      <w:pPr>
        <w:rPr>
          <w:rFonts w:ascii="Times New Roman" w:hAnsi="Times New Roman" w:cs="Times New Roman"/>
          <w:b/>
          <w:sz w:val="24"/>
          <w:szCs w:val="24"/>
        </w:rPr>
      </w:pPr>
    </w:p>
    <w:p w:rsidR="005E3BEC" w:rsidRDefault="00F15190">
      <w:pPr>
        <w:rPr>
          <w:rFonts w:ascii="Times New Roman" w:hAnsi="Times New Roman" w:cs="Times New Roman"/>
          <w:b/>
          <w:sz w:val="24"/>
          <w:szCs w:val="24"/>
        </w:rPr>
      </w:pPr>
      <w:r>
        <w:rPr>
          <w:rFonts w:ascii="Times New Roman" w:hAnsi="Times New Roman" w:cs="Times New Roman"/>
          <w:b/>
          <w:sz w:val="24"/>
          <w:szCs w:val="24"/>
        </w:rPr>
        <w:lastRenderedPageBreak/>
        <w:t xml:space="preserve">Иудаизм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Становление иудаизма. Отличие иудаизма от других религий на момент его возникновения. Пророк </w:t>
      </w:r>
      <w:proofErr w:type="spellStart"/>
      <w:r>
        <w:rPr>
          <w:rFonts w:ascii="Times New Roman" w:hAnsi="Times New Roman" w:cs="Times New Roman"/>
          <w:sz w:val="24"/>
          <w:szCs w:val="24"/>
        </w:rPr>
        <w:t>Моше</w:t>
      </w:r>
      <w:proofErr w:type="spellEnd"/>
      <w:r>
        <w:rPr>
          <w:rFonts w:ascii="Times New Roman" w:hAnsi="Times New Roman" w:cs="Times New Roman"/>
          <w:sz w:val="24"/>
          <w:szCs w:val="24"/>
        </w:rPr>
        <w:t xml:space="preserve"> (Моисей). Тора. Как Моисей вывел еврейский народ из египетского рабства. Сюжеты иудейского Священного Писания в произведениях искусства. Израильское царство и Иудея. Священнослужители в иудаизме. Символ веры в иудаизме. Иудаизм — древняя монотеистическая религия. Основные течения в иудаизме. Символ иудаизма — </w:t>
      </w:r>
      <w:proofErr w:type="spellStart"/>
      <w:r>
        <w:rPr>
          <w:rFonts w:ascii="Times New Roman" w:hAnsi="Times New Roman" w:cs="Times New Roman"/>
          <w:sz w:val="24"/>
          <w:szCs w:val="24"/>
        </w:rPr>
        <w:t>семисвечник</w:t>
      </w:r>
      <w:proofErr w:type="spellEnd"/>
      <w:r>
        <w:rPr>
          <w:rFonts w:ascii="Times New Roman" w:hAnsi="Times New Roman" w:cs="Times New Roman"/>
          <w:sz w:val="24"/>
          <w:szCs w:val="24"/>
        </w:rPr>
        <w:t xml:space="preserve"> Иерусалимского храма — </w:t>
      </w:r>
      <w:proofErr w:type="spellStart"/>
      <w:r>
        <w:rPr>
          <w:rFonts w:ascii="Times New Roman" w:hAnsi="Times New Roman" w:cs="Times New Roman"/>
          <w:sz w:val="24"/>
          <w:szCs w:val="24"/>
        </w:rPr>
        <w:t>менора</w:t>
      </w:r>
      <w:proofErr w:type="spellEnd"/>
      <w:r>
        <w:rPr>
          <w:rFonts w:ascii="Times New Roman" w:hAnsi="Times New Roman" w:cs="Times New Roman"/>
          <w:sz w:val="24"/>
          <w:szCs w:val="24"/>
        </w:rPr>
        <w:t xml:space="preserve">. Хасидизм — </w:t>
      </w:r>
      <w:proofErr w:type="gramStart"/>
      <w:r>
        <w:rPr>
          <w:rFonts w:ascii="Times New Roman" w:hAnsi="Times New Roman" w:cs="Times New Roman"/>
          <w:sz w:val="24"/>
          <w:szCs w:val="24"/>
        </w:rPr>
        <w:t>религиозное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тече-ние</w:t>
      </w:r>
      <w:proofErr w:type="spellEnd"/>
      <w:r>
        <w:rPr>
          <w:rFonts w:ascii="Times New Roman" w:hAnsi="Times New Roman" w:cs="Times New Roman"/>
          <w:sz w:val="24"/>
          <w:szCs w:val="24"/>
        </w:rPr>
        <w:t xml:space="preserve"> в традиционном иудаизме. </w:t>
      </w:r>
      <w:proofErr w:type="spellStart"/>
      <w:r>
        <w:rPr>
          <w:rFonts w:ascii="Times New Roman" w:hAnsi="Times New Roman" w:cs="Times New Roman"/>
          <w:sz w:val="24"/>
          <w:szCs w:val="24"/>
        </w:rPr>
        <w:t>Хасидская</w:t>
      </w:r>
      <w:proofErr w:type="spellEnd"/>
      <w:r>
        <w:rPr>
          <w:rFonts w:ascii="Times New Roman" w:hAnsi="Times New Roman" w:cs="Times New Roman"/>
          <w:sz w:val="24"/>
          <w:szCs w:val="24"/>
        </w:rPr>
        <w:t xml:space="preserve"> община. Новые течения в иудаизме. Иудаизм в России. Иудейские общины на северных берегах Чёрного моря. Увеличение численности иудеев в России в XVIII в. Создание Александром I Еврейского комитета. Что такое черта оседлости. Положение евреев после падения монархии в России. Иудаизм в современной России.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Верования коренных народов России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Первобытные верования. Древние верования: тотемизм, фетишизм, анимизм, магия. Верования коренных народов Сибири. Шаманизм. Якутский миф 27 о Сотворении мира. </w:t>
      </w:r>
      <w:proofErr w:type="spellStart"/>
      <w:r>
        <w:rPr>
          <w:rFonts w:ascii="Times New Roman" w:hAnsi="Times New Roman" w:cs="Times New Roman"/>
          <w:sz w:val="24"/>
          <w:szCs w:val="24"/>
        </w:rPr>
        <w:t>Бурханизм</w:t>
      </w:r>
      <w:proofErr w:type="spellEnd"/>
      <w:r>
        <w:rPr>
          <w:rFonts w:ascii="Times New Roman" w:hAnsi="Times New Roman" w:cs="Times New Roman"/>
          <w:sz w:val="24"/>
          <w:szCs w:val="24"/>
        </w:rPr>
        <w:t xml:space="preserve"> (белый шаманизм) — алтайская традиционная религия. </w:t>
      </w:r>
      <w:proofErr w:type="spellStart"/>
      <w:r>
        <w:rPr>
          <w:rFonts w:ascii="Times New Roman" w:hAnsi="Times New Roman" w:cs="Times New Roman"/>
          <w:sz w:val="24"/>
          <w:szCs w:val="24"/>
        </w:rPr>
        <w:t>Тенгрианство</w:t>
      </w:r>
      <w:proofErr w:type="spellEnd"/>
      <w:r>
        <w:rPr>
          <w:rFonts w:ascii="Times New Roman" w:hAnsi="Times New Roman" w:cs="Times New Roman"/>
          <w:sz w:val="24"/>
          <w:szCs w:val="24"/>
        </w:rPr>
        <w:t xml:space="preserve">. Культ Тенгри в Монгольской империи. Верования финно-угорских народов. Карело-финский эпос «Калевала». Верования ханты и манси. Верования восточных славян. Сходство со скандинавскими верованиями. </w:t>
      </w:r>
      <w:proofErr w:type="gramStart"/>
      <w:r>
        <w:rPr>
          <w:rFonts w:ascii="Times New Roman" w:hAnsi="Times New Roman" w:cs="Times New Roman"/>
          <w:sz w:val="24"/>
          <w:szCs w:val="24"/>
        </w:rPr>
        <w:t>Капища, идолы, славянские боги, духи местностей, рощ, водоёмов, лесов, полей и домов.</w:t>
      </w:r>
      <w:proofErr w:type="gramEnd"/>
      <w:r>
        <w:rPr>
          <w:rFonts w:ascii="Times New Roman" w:hAnsi="Times New Roman" w:cs="Times New Roman"/>
          <w:sz w:val="24"/>
          <w:szCs w:val="24"/>
        </w:rPr>
        <w:t xml:space="preserve"> Древние верования народов Северного Кавказа. Святилища и обряды. Боги коренных жителей Кавказа. Мифы и герои. </w:t>
      </w:r>
    </w:p>
    <w:p w:rsidR="005E3BEC" w:rsidRDefault="00F15190">
      <w:pPr>
        <w:rPr>
          <w:rFonts w:ascii="Times New Roman" w:hAnsi="Times New Roman" w:cs="Times New Roman"/>
          <w:b/>
          <w:sz w:val="24"/>
          <w:szCs w:val="24"/>
        </w:rPr>
      </w:pPr>
      <w:r>
        <w:rPr>
          <w:rFonts w:ascii="Times New Roman" w:hAnsi="Times New Roman" w:cs="Times New Roman"/>
          <w:b/>
          <w:sz w:val="28"/>
          <w:szCs w:val="28"/>
        </w:rPr>
        <w:t>Кейс</w:t>
      </w:r>
      <w:r>
        <w:rPr>
          <w:rFonts w:ascii="Times New Roman" w:hAnsi="Times New Roman" w:cs="Times New Roman"/>
          <w:b/>
          <w:sz w:val="24"/>
          <w:szCs w:val="24"/>
        </w:rPr>
        <w:t xml:space="preserve"> 1. Что общего у мировых религий </w:t>
      </w:r>
    </w:p>
    <w:p w:rsidR="005E3BEC" w:rsidRDefault="00F15190">
      <w:pPr>
        <w:rPr>
          <w:rFonts w:ascii="Times New Roman" w:hAnsi="Times New Roman" w:cs="Times New Roman"/>
          <w:sz w:val="24"/>
          <w:szCs w:val="24"/>
        </w:rPr>
      </w:pPr>
      <w:r>
        <w:rPr>
          <w:rFonts w:ascii="Times New Roman" w:hAnsi="Times New Roman" w:cs="Times New Roman"/>
          <w:sz w:val="24"/>
          <w:szCs w:val="24"/>
        </w:rPr>
        <w:t>Высказывания известных личностей о христианстве и Библии. Цитаты о ценностях в исламе. Буддийская притча.</w:t>
      </w:r>
    </w:p>
    <w:p w:rsidR="005E3BEC" w:rsidRDefault="00F15190">
      <w:pPr>
        <w:rPr>
          <w:rFonts w:ascii="Times New Roman" w:hAnsi="Times New Roman" w:cs="Times New Roman"/>
          <w:b/>
          <w:sz w:val="28"/>
          <w:szCs w:val="28"/>
        </w:rPr>
      </w:pPr>
      <w:r>
        <w:rPr>
          <w:rFonts w:ascii="Times New Roman" w:hAnsi="Times New Roman" w:cs="Times New Roman"/>
          <w:b/>
          <w:sz w:val="28"/>
          <w:szCs w:val="28"/>
        </w:rPr>
        <w:t xml:space="preserve"> Итоговое занятие по главе I </w:t>
      </w:r>
    </w:p>
    <w:p w:rsidR="005E3BEC" w:rsidRDefault="00D7301A">
      <w:pPr>
        <w:rPr>
          <w:rFonts w:ascii="Times New Roman" w:hAnsi="Times New Roman" w:cs="Times New Roman"/>
          <w:b/>
          <w:sz w:val="28"/>
          <w:szCs w:val="28"/>
        </w:rPr>
      </w:pPr>
      <w:r>
        <w:rPr>
          <w:rFonts w:ascii="Times New Roman" w:hAnsi="Times New Roman" w:cs="Times New Roman"/>
          <w:b/>
          <w:sz w:val="28"/>
          <w:szCs w:val="28"/>
        </w:rPr>
        <w:t>Глава II. Р</w:t>
      </w:r>
      <w:r w:rsidR="00F15190">
        <w:rPr>
          <w:rFonts w:ascii="Times New Roman" w:hAnsi="Times New Roman" w:cs="Times New Roman"/>
          <w:b/>
          <w:sz w:val="28"/>
          <w:szCs w:val="28"/>
        </w:rPr>
        <w:t xml:space="preserve">елигии России о семье и обществе </w:t>
      </w:r>
    </w:p>
    <w:p w:rsidR="005E3BEC" w:rsidRDefault="00F15190">
      <w:pPr>
        <w:rPr>
          <w:rFonts w:ascii="Times New Roman" w:hAnsi="Times New Roman" w:cs="Times New Roman"/>
          <w:sz w:val="24"/>
          <w:szCs w:val="24"/>
        </w:rPr>
      </w:pPr>
      <w:r>
        <w:rPr>
          <w:rFonts w:ascii="Times New Roman" w:hAnsi="Times New Roman" w:cs="Times New Roman"/>
          <w:b/>
          <w:sz w:val="24"/>
          <w:szCs w:val="24"/>
        </w:rPr>
        <w:t>Христианское учение о семье и обществе</w:t>
      </w:r>
      <w:r>
        <w:rPr>
          <w:rFonts w:ascii="Times New Roman" w:hAnsi="Times New Roman" w:cs="Times New Roman"/>
          <w:sz w:val="24"/>
          <w:szCs w:val="24"/>
        </w:rPr>
        <w:t xml:space="preserve"> </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Семья как домашняя церковь. Равноценность мужчины и женщины. Святые Пётр и </w:t>
      </w:r>
      <w:proofErr w:type="spellStart"/>
      <w:r>
        <w:rPr>
          <w:rFonts w:ascii="Times New Roman" w:hAnsi="Times New Roman" w:cs="Times New Roman"/>
          <w:sz w:val="24"/>
          <w:szCs w:val="24"/>
        </w:rPr>
        <w:t>Феврония</w:t>
      </w:r>
      <w:proofErr w:type="spellEnd"/>
      <w:r>
        <w:rPr>
          <w:rFonts w:ascii="Times New Roman" w:hAnsi="Times New Roman" w:cs="Times New Roman"/>
          <w:sz w:val="24"/>
          <w:szCs w:val="24"/>
        </w:rPr>
        <w:t xml:space="preserve"> Муромские. Дети как благословение. Материнская и отцовская любовь, заповедь почитания родителей. Примеры любви родителей к своим детям и почитания детьми родителей в Священном Писании. Таинство венчания в православном христианстве. Как проходит венчание. Основы социальной концепции Русской Православной Церкви. Принятие «Основ социальной концепции Русской Православной Церкви» на Архиерейском соборе в 2000 г. Идея </w:t>
      </w:r>
      <w:r>
        <w:rPr>
          <w:rFonts w:ascii="Times New Roman" w:hAnsi="Times New Roman" w:cs="Times New Roman"/>
          <w:sz w:val="24"/>
          <w:szCs w:val="24"/>
        </w:rPr>
        <w:lastRenderedPageBreak/>
        <w:t xml:space="preserve">нерасторжимости церковного брачного союза. Церковный развод. Брак в католицизме и протестантизме. Позиция современной Римско-католической церкви. «Катехизис Римско-католической церкви (1992)». «Социальная позиция протестантских церквей </w:t>
      </w:r>
      <w:proofErr w:type="spellStart"/>
      <w:r>
        <w:rPr>
          <w:rFonts w:ascii="Times New Roman" w:hAnsi="Times New Roman" w:cs="Times New Roman"/>
          <w:sz w:val="24"/>
          <w:szCs w:val="24"/>
        </w:rPr>
        <w:t>России»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оциальные</w:t>
      </w:r>
      <w:proofErr w:type="spellEnd"/>
      <w:r>
        <w:rPr>
          <w:rFonts w:ascii="Times New Roman" w:hAnsi="Times New Roman" w:cs="Times New Roman"/>
          <w:sz w:val="24"/>
          <w:szCs w:val="24"/>
        </w:rPr>
        <w:t xml:space="preserve"> концепции католицизма и протестантизма. Защита прав и свобод каждой конкретной личности. Развитие саморегулирующегося гражданского общества, необходимость честного труда, важность межрелигиозного мира.</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 Ислам как образ жизни Шариат.</w:t>
      </w:r>
    </w:p>
    <w:p w:rsidR="0078479A" w:rsidRPr="00D7301A" w:rsidRDefault="00F15190">
      <w:pPr>
        <w:rPr>
          <w:rFonts w:ascii="Times New Roman" w:hAnsi="Times New Roman" w:cs="Times New Roman"/>
          <w:sz w:val="24"/>
          <w:szCs w:val="24"/>
        </w:rPr>
      </w:pPr>
      <w:r>
        <w:rPr>
          <w:rFonts w:ascii="Times New Roman" w:hAnsi="Times New Roman" w:cs="Times New Roman"/>
          <w:sz w:val="24"/>
          <w:szCs w:val="24"/>
        </w:rPr>
        <w:t xml:space="preserve"> Шариат (предписанный путь) — юридические нормы, нравственные принципы, правила поведения мусульманина. Многочисленные и строгие предписания шариата. Строгость наказаний. Братство всех мусульман. Пищевые запреты. Семья и брак в исламе. Почтение к родителям. Значение родственных связей. Запреты в </w:t>
      </w:r>
      <w:proofErr w:type="spellStart"/>
      <w:r>
        <w:rPr>
          <w:rFonts w:ascii="Times New Roman" w:hAnsi="Times New Roman" w:cs="Times New Roman"/>
          <w:sz w:val="24"/>
          <w:szCs w:val="24"/>
        </w:rPr>
        <w:t>семейнобрачных</w:t>
      </w:r>
      <w:proofErr w:type="spellEnd"/>
      <w:r>
        <w:rPr>
          <w:rFonts w:ascii="Times New Roman" w:hAnsi="Times New Roman" w:cs="Times New Roman"/>
          <w:sz w:val="24"/>
          <w:szCs w:val="24"/>
        </w:rPr>
        <w:t xml:space="preserve"> вопросах. Традиционная мусульманская свадьба. Основные положения социальной программы российских мусульман. Принятие положений на Совете муфтиев России в 2001 г. Понятие «дар ас-</w:t>
      </w:r>
      <w:proofErr w:type="spellStart"/>
      <w:r>
        <w:rPr>
          <w:rFonts w:ascii="Times New Roman" w:hAnsi="Times New Roman" w:cs="Times New Roman"/>
          <w:sz w:val="24"/>
          <w:szCs w:val="24"/>
        </w:rPr>
        <w:t>сульх</w:t>
      </w:r>
      <w:proofErr w:type="spellEnd"/>
      <w:r>
        <w:rPr>
          <w:rFonts w:ascii="Times New Roman" w:hAnsi="Times New Roman" w:cs="Times New Roman"/>
          <w:sz w:val="24"/>
          <w:szCs w:val="24"/>
        </w:rPr>
        <w:t>».</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 Этика буддизма</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 Основы нравственной жизни в буддизме. Главные «яды, привязывающие бессмертную сущность человека к бесконечному колесу» рождений и 28 смертей: алчность, ненависть и заблуждение. Путь буддийской добродетели. Понятие кармы. Закон кармы. Буддийские притчи. Семья и её ценности в буддизме. Буддийское учение о семье. Буддийская свадьба. Обязанности мужа и жены. </w:t>
      </w:r>
    </w:p>
    <w:p w:rsidR="005E3BEC" w:rsidRDefault="00F15190">
      <w:pPr>
        <w:rPr>
          <w:rFonts w:ascii="Times New Roman" w:hAnsi="Times New Roman" w:cs="Times New Roman"/>
          <w:b/>
          <w:sz w:val="24"/>
          <w:szCs w:val="24"/>
        </w:rPr>
      </w:pPr>
      <w:r>
        <w:rPr>
          <w:rFonts w:ascii="Times New Roman" w:hAnsi="Times New Roman" w:cs="Times New Roman"/>
          <w:b/>
          <w:sz w:val="24"/>
          <w:szCs w:val="24"/>
        </w:rPr>
        <w:t xml:space="preserve">Иудаизм как уникальная культурная общность </w:t>
      </w:r>
    </w:p>
    <w:p w:rsidR="005E3BEC" w:rsidRDefault="00F15190">
      <w:pPr>
        <w:rPr>
          <w:rFonts w:ascii="Times New Roman" w:hAnsi="Times New Roman" w:cs="Times New Roman"/>
          <w:sz w:val="24"/>
          <w:szCs w:val="24"/>
        </w:rPr>
      </w:pPr>
      <w:r>
        <w:rPr>
          <w:rFonts w:ascii="Times New Roman" w:hAnsi="Times New Roman" w:cs="Times New Roman"/>
          <w:sz w:val="24"/>
          <w:szCs w:val="24"/>
        </w:rPr>
        <w:t>Брак и семья в иудаизме. Церемония бракосочетания. Иудейская праведность. Обряды иудаизма. Заповеди в иудаизме. Пищевые запреты. Социальная доктрина иудаизма. Основы социальной концепц</w:t>
      </w:r>
      <w:proofErr w:type="gramStart"/>
      <w:r>
        <w:rPr>
          <w:rFonts w:ascii="Times New Roman" w:hAnsi="Times New Roman" w:cs="Times New Roman"/>
          <w:sz w:val="24"/>
          <w:szCs w:val="24"/>
        </w:rPr>
        <w:t>ии иу</w:t>
      </w:r>
      <w:proofErr w:type="gramEnd"/>
      <w:r>
        <w:rPr>
          <w:rFonts w:ascii="Times New Roman" w:hAnsi="Times New Roman" w:cs="Times New Roman"/>
          <w:sz w:val="24"/>
          <w:szCs w:val="24"/>
        </w:rPr>
        <w:t>даизма в России. Принятие «Основ социальной концепц</w:t>
      </w:r>
      <w:proofErr w:type="gramStart"/>
      <w:r>
        <w:rPr>
          <w:rFonts w:ascii="Times New Roman" w:hAnsi="Times New Roman" w:cs="Times New Roman"/>
          <w:sz w:val="24"/>
          <w:szCs w:val="24"/>
        </w:rPr>
        <w:t>ии иу</w:t>
      </w:r>
      <w:proofErr w:type="gramEnd"/>
      <w:r>
        <w:rPr>
          <w:rFonts w:ascii="Times New Roman" w:hAnsi="Times New Roman" w:cs="Times New Roman"/>
          <w:sz w:val="24"/>
          <w:szCs w:val="24"/>
        </w:rPr>
        <w:t>даизма в России» на Конгрессе еврейских религиозных организаций и общин России в 2003 г.</w:t>
      </w:r>
    </w:p>
    <w:p w:rsidR="005E3BEC" w:rsidRDefault="00F15190">
      <w:pPr>
        <w:rPr>
          <w:rFonts w:ascii="Times New Roman" w:hAnsi="Times New Roman" w:cs="Times New Roman"/>
          <w:b/>
          <w:sz w:val="24"/>
          <w:szCs w:val="24"/>
        </w:rPr>
      </w:pPr>
      <w:r>
        <w:rPr>
          <w:rFonts w:ascii="Times New Roman" w:hAnsi="Times New Roman" w:cs="Times New Roman"/>
          <w:sz w:val="28"/>
          <w:szCs w:val="28"/>
        </w:rPr>
        <w:t xml:space="preserve"> </w:t>
      </w:r>
      <w:r>
        <w:rPr>
          <w:rFonts w:ascii="Times New Roman" w:hAnsi="Times New Roman" w:cs="Times New Roman"/>
          <w:b/>
          <w:sz w:val="28"/>
          <w:szCs w:val="28"/>
        </w:rPr>
        <w:t>Кейс</w:t>
      </w:r>
      <w:r>
        <w:rPr>
          <w:rFonts w:ascii="Times New Roman" w:hAnsi="Times New Roman" w:cs="Times New Roman"/>
          <w:b/>
          <w:sz w:val="24"/>
          <w:szCs w:val="24"/>
        </w:rPr>
        <w:t xml:space="preserve"> 2. Семья и семейные ценности в религиозных культурах</w:t>
      </w:r>
    </w:p>
    <w:p w:rsidR="005E3BEC" w:rsidRDefault="00F15190">
      <w:pPr>
        <w:rPr>
          <w:rFonts w:ascii="Times New Roman" w:hAnsi="Times New Roman" w:cs="Times New Roman"/>
          <w:sz w:val="24"/>
          <w:szCs w:val="24"/>
        </w:rPr>
      </w:pPr>
      <w:r>
        <w:rPr>
          <w:rFonts w:ascii="Times New Roman" w:hAnsi="Times New Roman" w:cs="Times New Roman"/>
          <w:sz w:val="24"/>
          <w:szCs w:val="24"/>
        </w:rPr>
        <w:t xml:space="preserve"> Рассказ Эммы Татарской «Пётр и </w:t>
      </w:r>
      <w:proofErr w:type="spellStart"/>
      <w:r>
        <w:rPr>
          <w:rFonts w:ascii="Times New Roman" w:hAnsi="Times New Roman" w:cs="Times New Roman"/>
          <w:sz w:val="24"/>
          <w:szCs w:val="24"/>
        </w:rPr>
        <w:t>Феврония</w:t>
      </w:r>
      <w:proofErr w:type="spellEnd"/>
      <w:r>
        <w:rPr>
          <w:rFonts w:ascii="Times New Roman" w:hAnsi="Times New Roman" w:cs="Times New Roman"/>
          <w:sz w:val="24"/>
          <w:szCs w:val="24"/>
        </w:rPr>
        <w:t xml:space="preserve">. Легенды и быль». Пословицы и поговорки разных народов. </w:t>
      </w:r>
    </w:p>
    <w:p w:rsidR="005E3BEC" w:rsidRDefault="00F15190">
      <w:pPr>
        <w:rPr>
          <w:rFonts w:ascii="Times New Roman" w:hAnsi="Times New Roman" w:cs="Times New Roman"/>
          <w:sz w:val="28"/>
          <w:szCs w:val="28"/>
        </w:rPr>
      </w:pPr>
      <w:r>
        <w:rPr>
          <w:rFonts w:ascii="Times New Roman" w:hAnsi="Times New Roman" w:cs="Times New Roman"/>
          <w:b/>
          <w:sz w:val="28"/>
          <w:szCs w:val="28"/>
        </w:rPr>
        <w:t>Итоговое занятие по главе II</w:t>
      </w:r>
      <w:r>
        <w:rPr>
          <w:rFonts w:ascii="Times New Roman" w:hAnsi="Times New Roman" w:cs="Times New Roman"/>
          <w:sz w:val="28"/>
          <w:szCs w:val="28"/>
        </w:rPr>
        <w:t xml:space="preserve"> </w:t>
      </w:r>
    </w:p>
    <w:p w:rsidR="005E3BEC" w:rsidRDefault="00F15190">
      <w:pPr>
        <w:rPr>
          <w:rFonts w:ascii="Times New Roman" w:hAnsi="Times New Roman" w:cs="Times New Roman"/>
          <w:sz w:val="28"/>
          <w:szCs w:val="28"/>
        </w:rPr>
      </w:pPr>
      <w:r>
        <w:rPr>
          <w:rFonts w:ascii="Times New Roman" w:hAnsi="Times New Roman" w:cs="Times New Roman"/>
          <w:b/>
          <w:sz w:val="28"/>
          <w:szCs w:val="28"/>
        </w:rPr>
        <w:t xml:space="preserve">Итоговое обобщение </w:t>
      </w:r>
    </w:p>
    <w:p w:rsidR="005E3BEC" w:rsidRDefault="00473568" w:rsidP="0047356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15190">
        <w:rPr>
          <w:rFonts w:ascii="Times New Roman" w:hAnsi="Times New Roman" w:cs="Times New Roman"/>
          <w:b/>
          <w:sz w:val="24"/>
          <w:szCs w:val="24"/>
        </w:rPr>
        <w:t>Тематическое планирование по разделам</w:t>
      </w:r>
    </w:p>
    <w:tbl>
      <w:tblPr>
        <w:tblStyle w:val="af6"/>
        <w:tblW w:w="0" w:type="auto"/>
        <w:tblLook w:val="04A0" w:firstRow="1" w:lastRow="0" w:firstColumn="1" w:lastColumn="0" w:noHBand="0" w:noVBand="1"/>
      </w:tblPr>
      <w:tblGrid>
        <w:gridCol w:w="1101"/>
        <w:gridCol w:w="5279"/>
        <w:gridCol w:w="3191"/>
      </w:tblGrid>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Всего часов</w:t>
            </w:r>
          </w:p>
        </w:tc>
      </w:tr>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1</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sz w:val="24"/>
                <w:szCs w:val="24"/>
              </w:rPr>
              <w:t>Введение</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1</w:t>
            </w:r>
          </w:p>
        </w:tc>
      </w:tr>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2</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sz w:val="24"/>
                <w:szCs w:val="24"/>
              </w:rPr>
              <w:t>В мире культуры</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5</w:t>
            </w:r>
          </w:p>
        </w:tc>
      </w:tr>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3</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sz w:val="24"/>
                <w:szCs w:val="24"/>
              </w:rPr>
              <w:t>Нравственные ценности</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14</w:t>
            </w:r>
          </w:p>
        </w:tc>
      </w:tr>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4</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sz w:val="24"/>
                <w:szCs w:val="24"/>
              </w:rPr>
              <w:t>Религия и культура</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10</w:t>
            </w:r>
          </w:p>
        </w:tc>
      </w:tr>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5</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sz w:val="24"/>
                <w:szCs w:val="24"/>
              </w:rPr>
              <w:t>Как сохранить духовные ценности</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2</w:t>
            </w:r>
          </w:p>
        </w:tc>
      </w:tr>
      <w:tr w:rsidR="005E3BEC">
        <w:tc>
          <w:tcPr>
            <w:tcW w:w="110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6</w:t>
            </w: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sz w:val="24"/>
                <w:szCs w:val="24"/>
              </w:rPr>
              <w:t>Твой духовный мир</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2</w:t>
            </w:r>
          </w:p>
        </w:tc>
      </w:tr>
      <w:tr w:rsidR="005E3BEC">
        <w:tc>
          <w:tcPr>
            <w:tcW w:w="1101" w:type="dxa"/>
          </w:tcPr>
          <w:p w:rsidR="005E3BEC" w:rsidRDefault="005E3BEC">
            <w:pPr>
              <w:jc w:val="center"/>
              <w:rPr>
                <w:rFonts w:ascii="Times New Roman" w:hAnsi="Times New Roman" w:cs="Times New Roman"/>
                <w:b/>
                <w:sz w:val="24"/>
                <w:szCs w:val="24"/>
              </w:rPr>
            </w:pPr>
          </w:p>
        </w:tc>
        <w:tc>
          <w:tcPr>
            <w:tcW w:w="5279"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191" w:type="dxa"/>
          </w:tcPr>
          <w:p w:rsidR="005E3BEC" w:rsidRDefault="00F15190">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5E3BEC" w:rsidRDefault="005E3BEC">
      <w:pPr>
        <w:rPr>
          <w:b/>
          <w:sz w:val="28"/>
          <w:szCs w:val="28"/>
        </w:rPr>
      </w:pPr>
    </w:p>
    <w:p w:rsidR="005E3BEC" w:rsidRDefault="005E3BEC">
      <w:pPr>
        <w:rPr>
          <w:b/>
          <w:sz w:val="28"/>
          <w:szCs w:val="28"/>
        </w:rPr>
        <w:sectPr w:rsidR="005E3BEC" w:rsidSect="00EE3EBE">
          <w:pgSz w:w="16838" w:h="11906" w:orient="landscape"/>
          <w:pgMar w:top="1701" w:right="1134" w:bottom="851" w:left="1134" w:header="709" w:footer="709" w:gutter="0"/>
          <w:cols w:space="708"/>
          <w:docGrid w:linePitch="360"/>
        </w:sectPr>
      </w:pPr>
    </w:p>
    <w:p w:rsidR="005E3BEC" w:rsidRPr="00751D6C" w:rsidRDefault="00473568" w:rsidP="00473568">
      <w:pPr>
        <w:spacing w:after="0" w:line="240" w:lineRule="auto"/>
        <w:rPr>
          <w:rFonts w:ascii="Times New Roman" w:eastAsia="Times New Roman" w:hAnsi="Times New Roman" w:cs="Times New Roman"/>
          <w:sz w:val="24"/>
          <w:szCs w:val="24"/>
          <w:lang w:eastAsia="ar-SA"/>
        </w:rPr>
      </w:pPr>
      <w:r w:rsidRPr="00751D6C">
        <w:rPr>
          <w:rFonts w:ascii="Times New Roman" w:hAnsi="Times New Roman" w:cs="Times New Roman"/>
          <w:b/>
          <w:sz w:val="24"/>
          <w:szCs w:val="24"/>
        </w:rPr>
        <w:lastRenderedPageBreak/>
        <w:t xml:space="preserve">                                                        </w:t>
      </w:r>
      <w:r w:rsidR="00F15190" w:rsidRPr="00751D6C">
        <w:rPr>
          <w:rFonts w:ascii="Times New Roman" w:eastAsia="Times New Roman" w:hAnsi="Times New Roman" w:cs="Times New Roman"/>
          <w:b/>
          <w:sz w:val="24"/>
          <w:szCs w:val="24"/>
          <w:lang w:eastAsia="ar-SA"/>
        </w:rPr>
        <w:t xml:space="preserve">КАЛЕНДАРНО-ТЕМАТИЧЕСКОЕ ПЛАНИРОВАНИЕ </w:t>
      </w:r>
      <w:r w:rsidR="00F15190" w:rsidRPr="00751D6C">
        <w:rPr>
          <w:rFonts w:ascii="Times New Roman" w:eastAsia="Times New Roman" w:hAnsi="Times New Roman" w:cs="Times New Roman"/>
          <w:sz w:val="24"/>
          <w:szCs w:val="24"/>
          <w:lang w:eastAsia="ar-SA"/>
        </w:rPr>
        <w:t>«</w:t>
      </w:r>
      <w:r w:rsidR="00F15190" w:rsidRPr="00751D6C">
        <w:rPr>
          <w:rFonts w:ascii="Times New Roman" w:eastAsia="Times New Roman" w:hAnsi="Times New Roman" w:cs="Times New Roman"/>
          <w:b/>
          <w:sz w:val="24"/>
          <w:szCs w:val="24"/>
          <w:lang w:eastAsia="ar-SA"/>
        </w:rPr>
        <w:t>ОДНКНР»</w:t>
      </w:r>
    </w:p>
    <w:p w:rsidR="005E3BEC" w:rsidRPr="00751D6C" w:rsidRDefault="00F15190">
      <w:pPr>
        <w:spacing w:after="0" w:line="240" w:lineRule="auto"/>
        <w:jc w:val="center"/>
        <w:rPr>
          <w:rFonts w:ascii="Times New Roman" w:eastAsia="Times New Roman" w:hAnsi="Times New Roman" w:cs="Times New Roman"/>
          <w:b/>
          <w:sz w:val="24"/>
          <w:szCs w:val="24"/>
          <w:lang w:eastAsia="ar-SA"/>
        </w:rPr>
      </w:pPr>
      <w:r w:rsidRPr="00751D6C">
        <w:rPr>
          <w:rFonts w:ascii="Times New Roman" w:eastAsia="Times New Roman" w:hAnsi="Times New Roman" w:cs="Times New Roman"/>
          <w:sz w:val="24"/>
          <w:szCs w:val="24"/>
          <w:lang w:eastAsia="ar-SA"/>
        </w:rPr>
        <w:t xml:space="preserve"> в</w:t>
      </w:r>
      <w:r w:rsidRPr="00751D6C">
        <w:rPr>
          <w:rFonts w:ascii="Times New Roman" w:eastAsia="Times New Roman" w:hAnsi="Times New Roman" w:cs="Times New Roman"/>
          <w:b/>
          <w:sz w:val="24"/>
          <w:szCs w:val="24"/>
          <w:lang w:eastAsia="ar-SA"/>
        </w:rPr>
        <w:t xml:space="preserve">  7 классе по программе  1 час в неделю /34 часа в год/</w:t>
      </w:r>
    </w:p>
    <w:p w:rsidR="005E3BEC" w:rsidRPr="00751D6C" w:rsidRDefault="005E3BEC">
      <w:pPr>
        <w:spacing w:after="0" w:line="240" w:lineRule="auto"/>
        <w:jc w:val="center"/>
        <w:rPr>
          <w:rFonts w:ascii="Times New Roman" w:eastAsia="Times New Roman" w:hAnsi="Times New Roman" w:cs="Times New Roman"/>
          <w:b/>
          <w:sz w:val="24"/>
          <w:szCs w:val="24"/>
          <w:lang w:eastAsia="ar-SA"/>
        </w:rPr>
      </w:pPr>
    </w:p>
    <w:tbl>
      <w:tblPr>
        <w:tblStyle w:val="af6"/>
        <w:tblW w:w="15653" w:type="dxa"/>
        <w:tblLayout w:type="fixed"/>
        <w:tblLook w:val="04A0" w:firstRow="1" w:lastRow="0" w:firstColumn="1" w:lastColumn="0" w:noHBand="0" w:noVBand="1"/>
      </w:tblPr>
      <w:tblGrid>
        <w:gridCol w:w="675"/>
        <w:gridCol w:w="1418"/>
        <w:gridCol w:w="1559"/>
        <w:gridCol w:w="851"/>
        <w:gridCol w:w="1701"/>
        <w:gridCol w:w="1275"/>
        <w:gridCol w:w="426"/>
        <w:gridCol w:w="1984"/>
        <w:gridCol w:w="1701"/>
        <w:gridCol w:w="1330"/>
        <w:gridCol w:w="1883"/>
        <w:gridCol w:w="47"/>
        <w:gridCol w:w="803"/>
      </w:tblGrid>
      <w:tr w:rsidR="00473568" w:rsidRPr="00751D6C" w:rsidTr="00D7301A">
        <w:trPr>
          <w:trHeight w:val="585"/>
        </w:trPr>
        <w:tc>
          <w:tcPr>
            <w:tcW w:w="675" w:type="dxa"/>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w:t>
            </w:r>
          </w:p>
        </w:tc>
        <w:tc>
          <w:tcPr>
            <w:tcW w:w="1418" w:type="dxa"/>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Название разделов</w:t>
            </w:r>
          </w:p>
        </w:tc>
        <w:tc>
          <w:tcPr>
            <w:tcW w:w="1559" w:type="dxa"/>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Тема </w:t>
            </w:r>
          </w:p>
        </w:tc>
        <w:tc>
          <w:tcPr>
            <w:tcW w:w="851" w:type="dxa"/>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Кол – </w:t>
            </w:r>
            <w:proofErr w:type="gramStart"/>
            <w:r w:rsidRPr="00751D6C">
              <w:rPr>
                <w:rFonts w:ascii="Times New Roman" w:hAnsi="Times New Roman" w:cs="Times New Roman"/>
                <w:b/>
                <w:sz w:val="24"/>
                <w:szCs w:val="24"/>
              </w:rPr>
              <w:t>во</w:t>
            </w:r>
            <w:proofErr w:type="gramEnd"/>
            <w:r w:rsidRPr="00751D6C">
              <w:rPr>
                <w:rFonts w:ascii="Times New Roman" w:hAnsi="Times New Roman" w:cs="Times New Roman"/>
                <w:b/>
                <w:sz w:val="24"/>
                <w:szCs w:val="24"/>
              </w:rPr>
              <w:t xml:space="preserve"> часов</w:t>
            </w:r>
          </w:p>
        </w:tc>
        <w:tc>
          <w:tcPr>
            <w:tcW w:w="1701" w:type="dxa"/>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Основные формы организации учебных занятий</w:t>
            </w:r>
          </w:p>
        </w:tc>
        <w:tc>
          <w:tcPr>
            <w:tcW w:w="5386" w:type="dxa"/>
            <w:gridSpan w:val="4"/>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УУД</w:t>
            </w:r>
          </w:p>
        </w:tc>
        <w:tc>
          <w:tcPr>
            <w:tcW w:w="1330" w:type="dxa"/>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Основные виды учебной деятельности</w:t>
            </w:r>
          </w:p>
        </w:tc>
        <w:tc>
          <w:tcPr>
            <w:tcW w:w="1883" w:type="dxa"/>
            <w:vMerge w:val="restart"/>
          </w:tcPr>
          <w:p w:rsidR="00473568" w:rsidRPr="00751D6C" w:rsidRDefault="00473568" w:rsidP="00473568">
            <w:pPr>
              <w:jc w:val="center"/>
              <w:rPr>
                <w:rFonts w:ascii="Times New Roman" w:hAnsi="Times New Roman" w:cs="Times New Roman"/>
                <w:b/>
                <w:sz w:val="24"/>
                <w:szCs w:val="24"/>
              </w:rPr>
            </w:pPr>
            <w:r w:rsidRPr="00751D6C">
              <w:rPr>
                <w:rFonts w:ascii="Times New Roman" w:hAnsi="Times New Roman" w:cs="Times New Roman"/>
                <w:b/>
                <w:sz w:val="24"/>
                <w:szCs w:val="24"/>
              </w:rPr>
              <w:t>ЭОР</w:t>
            </w:r>
          </w:p>
        </w:tc>
        <w:tc>
          <w:tcPr>
            <w:tcW w:w="850" w:type="dxa"/>
            <w:gridSpan w:val="2"/>
            <w:vMerge w:val="restart"/>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Дата</w:t>
            </w:r>
          </w:p>
        </w:tc>
      </w:tr>
      <w:tr w:rsidR="00473568" w:rsidRPr="00751D6C" w:rsidTr="00D7301A">
        <w:trPr>
          <w:trHeight w:val="585"/>
        </w:trPr>
        <w:tc>
          <w:tcPr>
            <w:tcW w:w="675" w:type="dxa"/>
            <w:vMerge/>
          </w:tcPr>
          <w:p w:rsidR="00473568" w:rsidRPr="00751D6C" w:rsidRDefault="00473568">
            <w:pPr>
              <w:jc w:val="center"/>
              <w:rPr>
                <w:rFonts w:ascii="Times New Roman" w:hAnsi="Times New Roman" w:cs="Times New Roman"/>
                <w:b/>
                <w:sz w:val="24"/>
                <w:szCs w:val="24"/>
              </w:rPr>
            </w:pPr>
          </w:p>
        </w:tc>
        <w:tc>
          <w:tcPr>
            <w:tcW w:w="1418" w:type="dxa"/>
            <w:vMerge/>
          </w:tcPr>
          <w:p w:rsidR="00473568" w:rsidRPr="00751D6C" w:rsidRDefault="00473568">
            <w:pPr>
              <w:jc w:val="center"/>
              <w:rPr>
                <w:rFonts w:ascii="Times New Roman" w:hAnsi="Times New Roman" w:cs="Times New Roman"/>
                <w:b/>
                <w:sz w:val="24"/>
                <w:szCs w:val="24"/>
              </w:rPr>
            </w:pPr>
          </w:p>
        </w:tc>
        <w:tc>
          <w:tcPr>
            <w:tcW w:w="1559" w:type="dxa"/>
            <w:vMerge/>
          </w:tcPr>
          <w:p w:rsidR="00473568" w:rsidRPr="00751D6C" w:rsidRDefault="00473568">
            <w:pPr>
              <w:jc w:val="center"/>
              <w:rPr>
                <w:rFonts w:ascii="Times New Roman" w:hAnsi="Times New Roman" w:cs="Times New Roman"/>
                <w:b/>
                <w:sz w:val="24"/>
                <w:szCs w:val="24"/>
              </w:rPr>
            </w:pPr>
          </w:p>
        </w:tc>
        <w:tc>
          <w:tcPr>
            <w:tcW w:w="851" w:type="dxa"/>
            <w:vMerge/>
          </w:tcPr>
          <w:p w:rsidR="00473568" w:rsidRPr="00751D6C" w:rsidRDefault="00473568">
            <w:pPr>
              <w:jc w:val="center"/>
              <w:rPr>
                <w:rFonts w:ascii="Times New Roman" w:hAnsi="Times New Roman" w:cs="Times New Roman"/>
                <w:b/>
                <w:sz w:val="24"/>
                <w:szCs w:val="24"/>
              </w:rPr>
            </w:pPr>
          </w:p>
        </w:tc>
        <w:tc>
          <w:tcPr>
            <w:tcW w:w="1701" w:type="dxa"/>
            <w:vMerge/>
          </w:tcPr>
          <w:p w:rsidR="00473568" w:rsidRPr="00751D6C" w:rsidRDefault="00473568">
            <w:pPr>
              <w:jc w:val="center"/>
              <w:rPr>
                <w:rFonts w:ascii="Times New Roman" w:hAnsi="Times New Roman" w:cs="Times New Roman"/>
                <w:b/>
                <w:sz w:val="24"/>
                <w:szCs w:val="24"/>
              </w:rPr>
            </w:pPr>
          </w:p>
        </w:tc>
        <w:tc>
          <w:tcPr>
            <w:tcW w:w="1701" w:type="dxa"/>
            <w:gridSpan w:val="2"/>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Предметные </w:t>
            </w:r>
          </w:p>
        </w:tc>
        <w:tc>
          <w:tcPr>
            <w:tcW w:w="1984" w:type="dxa"/>
          </w:tcPr>
          <w:p w:rsidR="00473568" w:rsidRPr="00751D6C" w:rsidRDefault="00473568">
            <w:pPr>
              <w:jc w:val="center"/>
              <w:rPr>
                <w:rFonts w:ascii="Times New Roman" w:hAnsi="Times New Roman" w:cs="Times New Roman"/>
                <w:b/>
                <w:sz w:val="24"/>
                <w:szCs w:val="24"/>
              </w:rPr>
            </w:pPr>
            <w:proofErr w:type="spellStart"/>
            <w:r w:rsidRPr="00751D6C">
              <w:rPr>
                <w:rFonts w:ascii="Times New Roman" w:hAnsi="Times New Roman" w:cs="Times New Roman"/>
                <w:b/>
                <w:sz w:val="24"/>
                <w:szCs w:val="24"/>
              </w:rPr>
              <w:t>Метапредметные</w:t>
            </w:r>
            <w:proofErr w:type="spellEnd"/>
            <w:r w:rsidRPr="00751D6C">
              <w:rPr>
                <w:rFonts w:ascii="Times New Roman" w:hAnsi="Times New Roman" w:cs="Times New Roman"/>
                <w:b/>
                <w:sz w:val="24"/>
                <w:szCs w:val="24"/>
              </w:rPr>
              <w:t xml:space="preserve"> </w:t>
            </w:r>
          </w:p>
        </w:tc>
        <w:tc>
          <w:tcPr>
            <w:tcW w:w="1701"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личностные</w:t>
            </w:r>
          </w:p>
        </w:tc>
        <w:tc>
          <w:tcPr>
            <w:tcW w:w="1330" w:type="dxa"/>
            <w:vMerge/>
          </w:tcPr>
          <w:p w:rsidR="00473568" w:rsidRPr="00751D6C" w:rsidRDefault="00473568">
            <w:pPr>
              <w:jc w:val="center"/>
              <w:rPr>
                <w:rFonts w:ascii="Times New Roman" w:hAnsi="Times New Roman" w:cs="Times New Roman"/>
                <w:b/>
                <w:sz w:val="24"/>
                <w:szCs w:val="24"/>
              </w:rPr>
            </w:pPr>
          </w:p>
        </w:tc>
        <w:tc>
          <w:tcPr>
            <w:tcW w:w="1883" w:type="dxa"/>
            <w:vMerge/>
          </w:tcPr>
          <w:p w:rsidR="00473568" w:rsidRPr="00751D6C" w:rsidRDefault="00473568">
            <w:pPr>
              <w:jc w:val="center"/>
              <w:rPr>
                <w:rFonts w:ascii="Times New Roman" w:hAnsi="Times New Roman" w:cs="Times New Roman"/>
                <w:b/>
                <w:sz w:val="24"/>
                <w:szCs w:val="24"/>
              </w:rPr>
            </w:pPr>
          </w:p>
        </w:tc>
        <w:tc>
          <w:tcPr>
            <w:tcW w:w="850" w:type="dxa"/>
            <w:gridSpan w:val="2"/>
            <w:vMerge/>
          </w:tcPr>
          <w:p w:rsidR="00473568" w:rsidRPr="00751D6C" w:rsidRDefault="00473568">
            <w:pPr>
              <w:jc w:val="center"/>
              <w:rPr>
                <w:rFonts w:ascii="Times New Roman" w:hAnsi="Times New Roman" w:cs="Times New Roman"/>
                <w:b/>
                <w:sz w:val="24"/>
                <w:szCs w:val="24"/>
              </w:rPr>
            </w:pPr>
          </w:p>
        </w:tc>
      </w:tr>
      <w:tr w:rsidR="00473568" w:rsidRPr="00751D6C" w:rsidTr="00A14013">
        <w:trPr>
          <w:gridAfter w:val="12"/>
          <w:wAfter w:w="14978" w:type="dxa"/>
        </w:trPr>
        <w:tc>
          <w:tcPr>
            <w:tcW w:w="675" w:type="dxa"/>
          </w:tcPr>
          <w:p w:rsidR="00473568" w:rsidRPr="00751D6C" w:rsidRDefault="00473568">
            <w:pPr>
              <w:jc w:val="center"/>
              <w:rPr>
                <w:rFonts w:ascii="Times New Roman" w:hAnsi="Times New Roman" w:cs="Times New Roman"/>
                <w:b/>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1</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Введение </w:t>
            </w:r>
          </w:p>
          <w:p w:rsidR="00473568" w:rsidRPr="00751D6C" w:rsidRDefault="00473568">
            <w:pPr>
              <w:rPr>
                <w:rFonts w:ascii="Times New Roman" w:hAnsi="Times New Roman" w:cs="Times New Roman"/>
                <w:sz w:val="24"/>
                <w:szCs w:val="24"/>
              </w:rPr>
            </w:pP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Национальная и духовная культура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Беседа, работа с текстом: работа с логическими цепочками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Воспитание способности к духовному развитию, формирование уважительного отношения к России, родному краю, своей семье, истории, культуре, природе нашей сраны, ее современной жизни</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Умение самостоятельно определять цели своего обучения,</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умение определять понятия.</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организовать учебное сотрудничество и совместную деятельность с учителем</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сверстниками.</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Воспитание российской гражданской идентичности</w:t>
            </w:r>
          </w:p>
          <w:p w:rsidR="00473568" w:rsidRPr="00751D6C" w:rsidRDefault="00473568">
            <w:pPr>
              <w:rPr>
                <w:rFonts w:ascii="Times New Roman" w:hAnsi="Times New Roman" w:cs="Times New Roman"/>
                <w:sz w:val="24"/>
                <w:szCs w:val="24"/>
              </w:rPr>
            </w:pP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Создание рисунков, презентаций: устные сообщения</w:t>
            </w:r>
          </w:p>
        </w:tc>
        <w:tc>
          <w:tcPr>
            <w:tcW w:w="1930" w:type="dxa"/>
            <w:gridSpan w:val="2"/>
          </w:tcPr>
          <w:p w:rsidR="00473568" w:rsidRPr="00751D6C" w:rsidRDefault="00751D6C">
            <w:pPr>
              <w:rPr>
                <w:rFonts w:ascii="Times New Roman" w:hAnsi="Times New Roman" w:cs="Times New Roman"/>
                <w:sz w:val="24"/>
                <w:szCs w:val="24"/>
              </w:rPr>
            </w:pPr>
            <w:hyperlink r:id="rId8" w:tooltip="https://uchebnik.mos.ru/material_view/lesson_templates/509152?menuReferrer=catalogue&amp;search=%D0%9D%D0%B0%D1%86%D0%B8%D0%BE%D0%BD%D0%B0%D0%BB%D1%8C%D0%BD%D0%B0%D1%8F%20%D0%B8%20%D0%B4%D1%83%D1%85%D0%BE%D0%B2%D0%BD%D0%B0%D1%8F%20%D0%BA%D1%83%D0%BB%D1%8C%D1%82%D1" w:history="1">
              <w:r w:rsidR="00473568" w:rsidRPr="00751D6C">
                <w:rPr>
                  <w:rStyle w:val="afe"/>
                  <w:rFonts w:ascii="Times New Roman" w:eastAsia="Times New Roman" w:hAnsi="Times New Roman" w:cs="Times New Roman"/>
                  <w:color w:val="0000EE"/>
                  <w:sz w:val="24"/>
                  <w:szCs w:val="24"/>
                </w:rPr>
                <w:t xml:space="preserve">Библиотека МЭШ — 9 </w:t>
              </w:r>
              <w:proofErr w:type="spellStart"/>
              <w:r w:rsidR="00473568" w:rsidRPr="00751D6C">
                <w:rPr>
                  <w:rStyle w:val="afe"/>
                  <w:rFonts w:ascii="Times New Roman" w:eastAsia="Times New Roman" w:hAnsi="Times New Roman" w:cs="Times New Roman"/>
                  <w:color w:val="0000EE"/>
                  <w:sz w:val="24"/>
                  <w:szCs w:val="24"/>
                </w:rPr>
                <w:t>кл</w:t>
              </w:r>
              <w:proofErr w:type="spellEnd"/>
              <w:r w:rsidR="00473568" w:rsidRPr="00751D6C">
                <w:rPr>
                  <w:rStyle w:val="afe"/>
                  <w:rFonts w:ascii="Times New Roman" w:eastAsia="Times New Roman" w:hAnsi="Times New Roman" w:cs="Times New Roman"/>
                  <w:color w:val="0000EE"/>
                  <w:sz w:val="24"/>
                  <w:szCs w:val="24"/>
                </w:rPr>
                <w:t>. Национальный состав населения России (mos.ru)</w:t>
              </w:r>
            </w:hyperlink>
          </w:p>
        </w:tc>
        <w:tc>
          <w:tcPr>
            <w:tcW w:w="803" w:type="dxa"/>
          </w:tcPr>
          <w:p w:rsidR="00473568" w:rsidRPr="00751D6C" w:rsidRDefault="00473568">
            <w:pP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Зарождение христианства. Восточное </w:t>
            </w:r>
            <w:r w:rsidRPr="00751D6C">
              <w:rPr>
                <w:rFonts w:ascii="Times New Roman" w:hAnsi="Times New Roman" w:cs="Times New Roman"/>
                <w:b/>
                <w:sz w:val="24"/>
                <w:szCs w:val="24"/>
              </w:rPr>
              <w:lastRenderedPageBreak/>
              <w:t>христианство (православие)</w:t>
            </w: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4 часа</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Зарождение христианства и возникновение церкви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Беседа, </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Воспитание </w:t>
            </w:r>
            <w:proofErr w:type="spellStart"/>
            <w:r w:rsidRPr="00751D6C">
              <w:rPr>
                <w:rFonts w:ascii="Times New Roman" w:hAnsi="Times New Roman" w:cs="Times New Roman"/>
                <w:sz w:val="24"/>
                <w:szCs w:val="24"/>
              </w:rPr>
              <w:t>веротерпимоси</w:t>
            </w:r>
            <w:proofErr w:type="spellEnd"/>
            <w:r w:rsidRPr="00751D6C">
              <w:rPr>
                <w:rFonts w:ascii="Times New Roman" w:hAnsi="Times New Roman" w:cs="Times New Roman"/>
                <w:sz w:val="24"/>
                <w:szCs w:val="24"/>
              </w:rPr>
              <w:t xml:space="preserve">, уважительного отношения </w:t>
            </w:r>
            <w:r w:rsidRPr="00751D6C">
              <w:rPr>
                <w:rFonts w:ascii="Times New Roman" w:hAnsi="Times New Roman" w:cs="Times New Roman"/>
                <w:sz w:val="24"/>
                <w:szCs w:val="24"/>
              </w:rPr>
              <w:lastRenderedPageBreak/>
              <w:t>к религиозным чувствам, взглядам людей или их отсутствию</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Р.</w:t>
            </w:r>
            <w:r w:rsidRPr="00751D6C">
              <w:rPr>
                <w:rFonts w:ascii="Times New Roman" w:hAnsi="Times New Roman" w:cs="Times New Roman"/>
                <w:sz w:val="24"/>
                <w:szCs w:val="24"/>
              </w:rPr>
              <w:t xml:space="preserve"> Уметь соотносить свои действия с планируемыми результатами.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П.</w:t>
            </w:r>
            <w:r w:rsidRPr="00751D6C">
              <w:rPr>
                <w:rFonts w:ascii="Times New Roman" w:hAnsi="Times New Roman" w:cs="Times New Roman"/>
                <w:sz w:val="24"/>
                <w:szCs w:val="24"/>
              </w:rPr>
              <w:t xml:space="preserve"> Умение оценивать правильное выполнение учебной задачи.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сверстниками</w:t>
            </w:r>
          </w:p>
          <w:p w:rsidR="00473568" w:rsidRPr="00751D6C" w:rsidRDefault="00473568">
            <w:pPr>
              <w:rPr>
                <w:rFonts w:ascii="Times New Roman" w:hAnsi="Times New Roman" w:cs="Times New Roman"/>
                <w:sz w:val="24"/>
                <w:szCs w:val="24"/>
              </w:rPr>
            </w:pP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Осознание своей этнической принадлежности, знание </w:t>
            </w:r>
            <w:r w:rsidRPr="00751D6C">
              <w:rPr>
                <w:rFonts w:ascii="Times New Roman" w:hAnsi="Times New Roman" w:cs="Times New Roman"/>
                <w:sz w:val="24"/>
                <w:szCs w:val="24"/>
              </w:rPr>
              <w:lastRenderedPageBreak/>
              <w:t>истории, языка, культуры своего народа, своего края, основ культурного наследия России и человечества</w:t>
            </w:r>
          </w:p>
        </w:tc>
        <w:tc>
          <w:tcPr>
            <w:tcW w:w="1330" w:type="dxa"/>
          </w:tcPr>
          <w:p w:rsidR="00473568" w:rsidRPr="00751D6C" w:rsidRDefault="00473568">
            <w:pPr>
              <w:rPr>
                <w:rFonts w:ascii="Times New Roman" w:hAnsi="Times New Roman" w:cs="Times New Roman"/>
                <w:sz w:val="24"/>
                <w:szCs w:val="24"/>
              </w:rPr>
            </w:pPr>
          </w:p>
        </w:tc>
        <w:tc>
          <w:tcPr>
            <w:tcW w:w="1930" w:type="dxa"/>
            <w:gridSpan w:val="2"/>
          </w:tcPr>
          <w:p w:rsidR="00473568" w:rsidRPr="00751D6C" w:rsidRDefault="00751D6C">
            <w:pPr>
              <w:rPr>
                <w:rFonts w:ascii="Times New Roman" w:hAnsi="Times New Roman" w:cs="Times New Roman"/>
                <w:sz w:val="24"/>
                <w:szCs w:val="24"/>
              </w:rPr>
            </w:pPr>
            <w:hyperlink r:id="rId9" w:tooltip="https://uchebnik.mos.ru/material_view/lesson_templates/1066396?menuReferrer=catalogue&amp;aliases=lesson_template&amp;page=2&amp;search=%D0%B8%D0%B5%20%D1%85%D1%80%D0%B8%D1%81%D1%82%D0%B8%D0%B0%D0%BD%D1%81%D1%82%D0%B2%D0%B0%20%D0%B8%20%D0%B2%D0%BE%D0%B7%D0%BD%D0%B8%D0%BA%" w:history="1">
              <w:r w:rsidR="00473568" w:rsidRPr="00751D6C">
                <w:rPr>
                  <w:rStyle w:val="afe"/>
                  <w:rFonts w:ascii="Times New Roman" w:eastAsia="Times New Roman" w:hAnsi="Times New Roman" w:cs="Times New Roman"/>
                  <w:color w:val="0000EE"/>
                  <w:sz w:val="24"/>
                  <w:szCs w:val="24"/>
                </w:rPr>
                <w:t xml:space="preserve">Библиотека МЭШ — Возникновение искусства и религиозных </w:t>
              </w:r>
              <w:r w:rsidR="00473568" w:rsidRPr="00751D6C">
                <w:rPr>
                  <w:rStyle w:val="afe"/>
                  <w:rFonts w:ascii="Times New Roman" w:eastAsia="Times New Roman" w:hAnsi="Times New Roman" w:cs="Times New Roman"/>
                  <w:color w:val="0000EE"/>
                  <w:sz w:val="24"/>
                  <w:szCs w:val="24"/>
                </w:rPr>
                <w:lastRenderedPageBreak/>
                <w:t>верований (mos.ru)</w:t>
              </w:r>
            </w:hyperlink>
          </w:p>
        </w:tc>
        <w:tc>
          <w:tcPr>
            <w:tcW w:w="803" w:type="dxa"/>
          </w:tcPr>
          <w:p w:rsidR="00473568" w:rsidRPr="00751D6C" w:rsidRDefault="00473568">
            <w:pP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3</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Утверждение православия на Руси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работа с историческими источниками, интернет –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 Умение создавать, применять и преобразовывать знания и символы, модели и схемы для решения учебных 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Формулировать, аргументировать, отстаивать свое мнение</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Изготовление</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плакатов,</w:t>
            </w:r>
          </w:p>
        </w:tc>
        <w:tc>
          <w:tcPr>
            <w:tcW w:w="1930" w:type="dxa"/>
            <w:gridSpan w:val="2"/>
          </w:tcPr>
          <w:p w:rsidR="00473568" w:rsidRPr="00751D6C" w:rsidRDefault="00751D6C">
            <w:pPr>
              <w:rPr>
                <w:rFonts w:ascii="Times New Roman" w:hAnsi="Times New Roman" w:cs="Times New Roman"/>
                <w:sz w:val="24"/>
                <w:szCs w:val="24"/>
              </w:rPr>
            </w:pPr>
            <w:hyperlink r:id="rId10" w:tooltip="https://uchebnik.mos.ru/composer3/lesson/1096482/view" w:history="1">
              <w:r w:rsidR="00473568" w:rsidRPr="00751D6C">
                <w:rPr>
                  <w:rStyle w:val="afe"/>
                  <w:rFonts w:ascii="Times New Roman" w:eastAsia="Times New Roman" w:hAnsi="Times New Roman" w:cs="Times New Roman"/>
                  <w:color w:val="0000EE"/>
                  <w:sz w:val="24"/>
                  <w:szCs w:val="24"/>
                </w:rPr>
                <w:t>Урок: «И повесил Олег щит свой на вратах Царьграда». Летописи. Православие в России (mos.ru)</w:t>
              </w:r>
            </w:hyperlink>
          </w:p>
        </w:tc>
        <w:tc>
          <w:tcPr>
            <w:tcW w:w="803" w:type="dxa"/>
          </w:tcPr>
          <w:p w:rsidR="00473568" w:rsidRPr="00751D6C" w:rsidRDefault="00473568">
            <w:pP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4</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Основные вехи </w:t>
            </w:r>
            <w:r w:rsidRPr="00751D6C">
              <w:rPr>
                <w:rFonts w:ascii="Times New Roman" w:hAnsi="Times New Roman" w:cs="Times New Roman"/>
                <w:sz w:val="24"/>
                <w:szCs w:val="24"/>
              </w:rPr>
              <w:lastRenderedPageBreak/>
              <w:t>истории Русской православной церкви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1</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виртуальное путешествие:</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Понимание особой роли </w:t>
            </w:r>
            <w:r w:rsidRPr="00751D6C">
              <w:rPr>
                <w:rFonts w:ascii="Times New Roman" w:hAnsi="Times New Roman" w:cs="Times New Roman"/>
                <w:sz w:val="24"/>
                <w:szCs w:val="24"/>
              </w:rPr>
              <w:lastRenderedPageBreak/>
              <w:t>России в мировой истории, воспитание чувства гордости за национальные свершения, открытия.</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К. умение осознанно </w:t>
            </w:r>
            <w:r w:rsidRPr="00751D6C">
              <w:rPr>
                <w:rFonts w:ascii="Times New Roman" w:hAnsi="Times New Roman" w:cs="Times New Roman"/>
                <w:sz w:val="24"/>
                <w:szCs w:val="24"/>
              </w:rPr>
              <w:lastRenderedPageBreak/>
              <w:t>использовать речевые средства в соответствии с задачей  коммуникации для выражения своих чувств, мыслей, потребностей, планирования и регуляции своей деятельности; владение устной и письменной речью, монологической контекстной речью</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Осознание своей </w:t>
            </w:r>
            <w:r w:rsidRPr="00751D6C">
              <w:rPr>
                <w:rFonts w:ascii="Times New Roman" w:hAnsi="Times New Roman" w:cs="Times New Roman"/>
                <w:sz w:val="24"/>
                <w:szCs w:val="24"/>
              </w:rPr>
              <w:lastRenderedPageBreak/>
              <w:t>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написание эссе,</w:t>
            </w:r>
          </w:p>
        </w:tc>
        <w:tc>
          <w:tcPr>
            <w:tcW w:w="1930" w:type="dxa"/>
            <w:gridSpan w:val="2"/>
          </w:tcPr>
          <w:p w:rsidR="00473568" w:rsidRPr="00751D6C" w:rsidRDefault="00473568">
            <w:pPr>
              <w:rPr>
                <w:rFonts w:ascii="Times New Roman" w:hAnsi="Times New Roman" w:cs="Times New Roman"/>
                <w:sz w:val="24"/>
                <w:szCs w:val="24"/>
              </w:rPr>
            </w:pPr>
          </w:p>
        </w:tc>
        <w:tc>
          <w:tcPr>
            <w:tcW w:w="803" w:type="dxa"/>
          </w:tcPr>
          <w:p w:rsidR="00473568" w:rsidRPr="00751D6C" w:rsidRDefault="00473568">
            <w:pP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5</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Организация церковной жизни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рассказ по иллюстрации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Воспитание </w:t>
            </w:r>
            <w:proofErr w:type="spellStart"/>
            <w:r w:rsidRPr="00751D6C">
              <w:rPr>
                <w:rFonts w:ascii="Times New Roman" w:hAnsi="Times New Roman" w:cs="Times New Roman"/>
                <w:sz w:val="24"/>
                <w:szCs w:val="24"/>
              </w:rPr>
              <w:t>веротерпимоси</w:t>
            </w:r>
            <w:proofErr w:type="spellEnd"/>
            <w:r w:rsidRPr="00751D6C">
              <w:rPr>
                <w:rFonts w:ascii="Times New Roman" w:hAnsi="Times New Roman" w:cs="Times New Roman"/>
                <w:sz w:val="24"/>
                <w:szCs w:val="24"/>
              </w:rPr>
              <w:t>, уважительного отношения к религиозным чувствам, взглядам людей или их отсутствию</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Умение создавать, применять и преобразовывать знания и символы, модели и схемы для решения учебных 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Формулировать, аргументировать, отстаивать свое </w:t>
            </w:r>
            <w:r w:rsidRPr="00751D6C">
              <w:rPr>
                <w:rFonts w:ascii="Times New Roman" w:hAnsi="Times New Roman" w:cs="Times New Roman"/>
                <w:sz w:val="24"/>
                <w:szCs w:val="24"/>
              </w:rPr>
              <w:lastRenderedPageBreak/>
              <w:t>мнение</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Осознание своей этнической принадлежности, знание истории, языка, культуры своего народа, своего края, основ культурного наследия </w:t>
            </w:r>
            <w:r w:rsidRPr="00751D6C">
              <w:rPr>
                <w:rFonts w:ascii="Times New Roman" w:hAnsi="Times New Roman" w:cs="Times New Roman"/>
                <w:sz w:val="24"/>
                <w:szCs w:val="24"/>
              </w:rPr>
              <w:lastRenderedPageBreak/>
              <w:t>России и человечества</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подготовка экскурсионного буклета</w:t>
            </w:r>
          </w:p>
        </w:tc>
        <w:tc>
          <w:tcPr>
            <w:tcW w:w="1930" w:type="dxa"/>
            <w:gridSpan w:val="2"/>
          </w:tcPr>
          <w:p w:rsidR="00473568" w:rsidRPr="00751D6C" w:rsidRDefault="00751D6C">
            <w:pPr>
              <w:jc w:val="center"/>
              <w:rPr>
                <w:rFonts w:ascii="Times New Roman" w:hAnsi="Times New Roman" w:cs="Times New Roman"/>
                <w:sz w:val="24"/>
                <w:szCs w:val="24"/>
              </w:rPr>
            </w:pPr>
            <w:hyperlink r:id="rId11" w:tooltip="https://uchebnik.mos.ru/material_view/atomic_objects/7455813?menuReferrer=catalogue&amp;search=%D0%9E%D1%80%D0%B3%D0%B0%D0%BD%D0%B8%D0%B7%D0%B0%D1%86%D0%B8%D1%8F%20%D1%86%D0%B5%D1%80%D0%BA%D0%BE%D0%B2%D0%BD%D0%BE%D0%B9%20%D0%B6%D0%B8%D0%B7%D0%BD%D0%B8" w:history="1">
              <w:r w:rsidR="00473568" w:rsidRPr="00751D6C">
                <w:rPr>
                  <w:rStyle w:val="afe"/>
                  <w:rFonts w:ascii="Times New Roman" w:eastAsia="Times New Roman" w:hAnsi="Times New Roman" w:cs="Times New Roman"/>
                  <w:color w:val="0000EE"/>
                  <w:sz w:val="24"/>
                  <w:szCs w:val="24"/>
                </w:rPr>
                <w:t>Библиотека МЭШ — Урок 21. Общественный строй и церковная организация на Руси. Повседневная жизнь населения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6</w:t>
            </w:r>
          </w:p>
        </w:tc>
        <w:tc>
          <w:tcPr>
            <w:tcW w:w="1418" w:type="dxa"/>
          </w:tcPr>
          <w:p w:rsidR="00473568" w:rsidRPr="00751D6C" w:rsidRDefault="00473568">
            <w:pPr>
              <w:rPr>
                <w:rFonts w:ascii="Times New Roman" w:hAnsi="Times New Roman" w:cs="Times New Roman"/>
                <w:b/>
                <w:sz w:val="24"/>
                <w:szCs w:val="24"/>
              </w:rPr>
            </w:pPr>
            <w:r w:rsidRPr="00751D6C">
              <w:rPr>
                <w:rFonts w:ascii="Times New Roman" w:hAnsi="Times New Roman" w:cs="Times New Roman"/>
                <w:b/>
                <w:sz w:val="24"/>
                <w:szCs w:val="24"/>
              </w:rPr>
              <w:t>Западное христианство (католицизм и протестантизм)</w:t>
            </w:r>
          </w:p>
          <w:p w:rsidR="00473568" w:rsidRPr="00751D6C" w:rsidRDefault="00473568">
            <w:pPr>
              <w:rPr>
                <w:rFonts w:ascii="Times New Roman" w:hAnsi="Times New Roman" w:cs="Times New Roman"/>
                <w:b/>
                <w:sz w:val="24"/>
                <w:szCs w:val="24"/>
              </w:rPr>
            </w:pPr>
            <w:r w:rsidRPr="00751D6C">
              <w:rPr>
                <w:rFonts w:ascii="Times New Roman" w:hAnsi="Times New Roman" w:cs="Times New Roman"/>
                <w:b/>
                <w:sz w:val="24"/>
                <w:szCs w:val="24"/>
              </w:rPr>
              <w:t>3 часа</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Католическая церковь: учение и организация</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совершенствование аналитического мышления на основе письменных, вещественных источников – основ изучения особенностей и закономерностей общественного развития</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Р.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К.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Изготовление плакатов, составление устного рассказа, </w:t>
            </w:r>
          </w:p>
        </w:tc>
        <w:tc>
          <w:tcPr>
            <w:tcW w:w="1930" w:type="dxa"/>
            <w:gridSpan w:val="2"/>
          </w:tcPr>
          <w:p w:rsidR="00473568" w:rsidRPr="00751D6C" w:rsidRDefault="00751D6C">
            <w:pPr>
              <w:jc w:val="center"/>
              <w:rPr>
                <w:rFonts w:ascii="Times New Roman" w:hAnsi="Times New Roman" w:cs="Times New Roman"/>
                <w:sz w:val="24"/>
                <w:szCs w:val="24"/>
              </w:rPr>
            </w:pPr>
            <w:hyperlink r:id="rId12" w:tooltip="https://uchebnik.mos.ru/material_view/lesson_templates/1401187?menuReferrer=catalogue&amp;search=%D0%9A%D0%B0%D1%82%D0%BE%D0%BB%D0%B8%D1%87%D0%B5%D1%81%D0%BA%D0%B0%D1%8F%20%D1%86%D0%B5%D1%80%D0%BA%D0%BE%D0%B2%D1%8C:%20%D1%83%D1%87%D0%B5%D0%BD%D0%B8%D0%B5%20%D0%B8%" w:history="1">
              <w:r w:rsidR="00473568" w:rsidRPr="00751D6C">
                <w:rPr>
                  <w:rStyle w:val="afe"/>
                  <w:rFonts w:ascii="Times New Roman" w:eastAsia="Times New Roman" w:hAnsi="Times New Roman" w:cs="Times New Roman"/>
                  <w:color w:val="0000EE"/>
                  <w:sz w:val="24"/>
                  <w:szCs w:val="24"/>
                </w:rPr>
                <w:t>Библиотека МЭШ — Могущество папской власти. Католическая церковь и еретики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7</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Католицизм в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Заполнение контурных карт,</w:t>
            </w:r>
          </w:p>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 xml:space="preserve"> Диалог – игра, работа с историческими тестами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r w:rsidRPr="00751D6C">
              <w:rPr>
                <w:rFonts w:ascii="Times New Roman" w:hAnsi="Times New Roman" w:cs="Times New Roman"/>
                <w:sz w:val="24"/>
                <w:szCs w:val="24"/>
              </w:rPr>
              <w:t>.</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 применять и преобразовывать знания и символы, модели и схемы для решения учебных и познавательных задач</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Освоение социальных норм, участие в школьном самоуправлении, формирование коммуникативной компетентнос</w:t>
            </w:r>
            <w:r w:rsidRPr="00751D6C">
              <w:rPr>
                <w:rFonts w:ascii="Times New Roman" w:hAnsi="Times New Roman" w:cs="Times New Roman"/>
                <w:sz w:val="24"/>
                <w:szCs w:val="24"/>
              </w:rPr>
              <w:lastRenderedPageBreak/>
              <w:t>ти в общении и сотрудничестве со сверстниками в процессе образовательной, творческой деятельности.</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Составление экскурсионного буклета</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8</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Европейская Реформация и возникновение протестантизма. Современный протестантизм.  Протестантизм  в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 xml:space="preserve">Виртуальное путешествие, </w:t>
            </w:r>
          </w:p>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Работа с интернет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Умение создавать, применять и преобразовывать знания и символы, модели и схемы для решения учебных 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Формулировать, аргументировать, отстаивать свое мнение</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Организация модели музейной выставки, создание карты – аппликации, энциклопедической статьи</w:t>
            </w:r>
          </w:p>
        </w:tc>
        <w:tc>
          <w:tcPr>
            <w:tcW w:w="1930" w:type="dxa"/>
            <w:gridSpan w:val="2"/>
          </w:tcPr>
          <w:p w:rsidR="00473568" w:rsidRPr="00751D6C" w:rsidRDefault="00751D6C">
            <w:pPr>
              <w:jc w:val="center"/>
              <w:rPr>
                <w:rFonts w:ascii="Times New Roman" w:hAnsi="Times New Roman" w:cs="Times New Roman"/>
                <w:sz w:val="24"/>
                <w:szCs w:val="24"/>
              </w:rPr>
            </w:pPr>
            <w:hyperlink r:id="rId13" w:tooltip="https://uchebnik.mos.ru/material_view/atomic_objects/11112061?menuReferrer=catalogue&amp;search=%D0%95%D0%B2%D1%80%D0%BE%D0%BF%D0%B5%D0%B9%D1%81%D0%BA%D0%B0%D1%8F%20%D0%A0%D0%B5%D1%84%D0%BE%D1%80%D0%BC%D0%B0%D1%86%D0%B8%D1%8F%20%D0%B8%20%D0%B2%D0%BE%D0%B7%D0%BD%D0" w:history="1">
              <w:r w:rsidR="00473568" w:rsidRPr="00751D6C">
                <w:rPr>
                  <w:rStyle w:val="afe"/>
                  <w:rFonts w:ascii="Times New Roman" w:eastAsia="Times New Roman" w:hAnsi="Times New Roman" w:cs="Times New Roman"/>
                  <w:color w:val="0000EE"/>
                  <w:sz w:val="24"/>
                  <w:szCs w:val="24"/>
                </w:rPr>
                <w:t>Библиотека МЭШ — Распространение протестантизма в Европе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9</w:t>
            </w:r>
          </w:p>
          <w:p w:rsidR="00473568" w:rsidRPr="00751D6C" w:rsidRDefault="00473568">
            <w:pPr>
              <w:jc w:val="center"/>
              <w:rPr>
                <w:rFonts w:ascii="Times New Roman" w:hAnsi="Times New Roman" w:cs="Times New Roman"/>
                <w:b/>
                <w:sz w:val="24"/>
                <w:szCs w:val="24"/>
              </w:rPr>
            </w:pP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Ислам</w:t>
            </w: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4 часа</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Зарождение и распростран</w:t>
            </w:r>
            <w:r w:rsidRPr="00751D6C">
              <w:rPr>
                <w:rFonts w:ascii="Times New Roman" w:hAnsi="Times New Roman" w:cs="Times New Roman"/>
                <w:sz w:val="24"/>
                <w:szCs w:val="24"/>
              </w:rPr>
              <w:lastRenderedPageBreak/>
              <w:t>ение ислама</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 xml:space="preserve">навыков освоения </w:t>
            </w:r>
            <w:r w:rsidRPr="00751D6C">
              <w:rPr>
                <w:rFonts w:ascii="Times New Roman" w:hAnsi="Times New Roman" w:cs="Times New Roman"/>
                <w:sz w:val="24"/>
                <w:szCs w:val="24"/>
              </w:rPr>
              <w:lastRenderedPageBreak/>
              <w:t>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Р</w:t>
            </w:r>
            <w:r w:rsidRPr="00751D6C">
              <w:rPr>
                <w:rFonts w:ascii="Times New Roman" w:hAnsi="Times New Roman" w:cs="Times New Roman"/>
                <w:sz w:val="24"/>
                <w:szCs w:val="24"/>
              </w:rPr>
              <w:t xml:space="preserve">. Развивать мотивы и интересы </w:t>
            </w:r>
            <w:r w:rsidRPr="00751D6C">
              <w:rPr>
                <w:rFonts w:ascii="Times New Roman" w:hAnsi="Times New Roman" w:cs="Times New Roman"/>
                <w:sz w:val="24"/>
                <w:szCs w:val="24"/>
              </w:rPr>
              <w:lastRenderedPageBreak/>
              <w:t>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Формирование целостного  мировоззрени</w:t>
            </w:r>
            <w:r w:rsidRPr="00751D6C">
              <w:rPr>
                <w:rFonts w:ascii="Times New Roman" w:hAnsi="Times New Roman" w:cs="Times New Roman"/>
                <w:sz w:val="24"/>
                <w:szCs w:val="24"/>
              </w:rPr>
              <w:lastRenderedPageBreak/>
              <w:t>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10</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Основные положения исламского вероучения</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Виртуальное путешествие</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w:t>
            </w:r>
            <w:r w:rsidRPr="00751D6C">
              <w:rPr>
                <w:rFonts w:ascii="Times New Roman" w:hAnsi="Times New Roman" w:cs="Times New Roman"/>
                <w:sz w:val="24"/>
                <w:szCs w:val="24"/>
              </w:rPr>
              <w:lastRenderedPageBreak/>
              <w:t>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w:t>
            </w:r>
            <w:r w:rsidRPr="00751D6C">
              <w:rPr>
                <w:rFonts w:ascii="Times New Roman" w:hAnsi="Times New Roman" w:cs="Times New Roman"/>
                <w:sz w:val="24"/>
                <w:szCs w:val="24"/>
              </w:rPr>
              <w:lastRenderedPageBreak/>
              <w:t>духовное многообразие современного мира.</w:t>
            </w:r>
          </w:p>
        </w:tc>
        <w:tc>
          <w:tcPr>
            <w:tcW w:w="1330"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Написание эссе</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11</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Суннизм, шиизм и суфизм</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Работа с интернет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 xml:space="preserve">Создание экскурсионных буклетов, </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12</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Ислам в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викторины</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Знание морали, нравственных, духовных идеалов хранимых в культурных традициях народов </w:t>
            </w:r>
            <w:r w:rsidRPr="00751D6C">
              <w:rPr>
                <w:rFonts w:ascii="Times New Roman" w:hAnsi="Times New Roman" w:cs="Times New Roman"/>
                <w:sz w:val="24"/>
                <w:szCs w:val="24"/>
              </w:rPr>
              <w:lastRenderedPageBreak/>
              <w:t>России</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Умение создавать, применять и преобразовывать знания и символы, модели и схемы для решения учебных </w:t>
            </w:r>
            <w:r w:rsidRPr="00751D6C">
              <w:rPr>
                <w:rFonts w:ascii="Times New Roman" w:hAnsi="Times New Roman" w:cs="Times New Roman"/>
                <w:sz w:val="24"/>
                <w:szCs w:val="24"/>
              </w:rPr>
              <w:lastRenderedPageBreak/>
              <w:t>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Формулировать, аргументировать, отстаивать свое мнение</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Формирование целостного  мировоззрения, соответствующего современному уровню развития </w:t>
            </w:r>
            <w:r w:rsidRPr="00751D6C">
              <w:rPr>
                <w:rFonts w:ascii="Times New Roman" w:hAnsi="Times New Roman" w:cs="Times New Roman"/>
                <w:sz w:val="24"/>
                <w:szCs w:val="24"/>
              </w:rPr>
              <w:lastRenderedPageBreak/>
              <w:t>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Составление карты, </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13</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Буддизм </w:t>
            </w:r>
          </w:p>
          <w:p w:rsidR="00473568" w:rsidRPr="00751D6C" w:rsidRDefault="00473568">
            <w:pPr>
              <w:jc w:val="center"/>
              <w:rPr>
                <w:rFonts w:ascii="Times New Roman" w:hAnsi="Times New Roman" w:cs="Times New Roman"/>
                <w:b/>
                <w:sz w:val="24"/>
                <w:szCs w:val="24"/>
              </w:rPr>
            </w:pP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 часа</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Зарождение буддизма. Учение Будды. Распространение буддизма</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 диалог - игра</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представлений об основах светской этики, культуре традиционных религий, их роли в развитии культуры и истории человека</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Умение создавать, применять и преобразовывать знания и символы, модели и схемы для решения учебных 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Формулировать, аргументировать, отстаивать свое мнение</w:t>
            </w:r>
          </w:p>
        </w:tc>
        <w:tc>
          <w:tcPr>
            <w:tcW w:w="1701" w:type="dxa"/>
          </w:tcPr>
          <w:p w:rsidR="00473568" w:rsidRPr="00751D6C" w:rsidRDefault="00473568">
            <w:pPr>
              <w:rPr>
                <w:rFonts w:ascii="Times New Roman" w:hAnsi="Times New Roman" w:cs="Times New Roman"/>
                <w:sz w:val="24"/>
                <w:szCs w:val="24"/>
              </w:rPr>
            </w:pPr>
            <w:proofErr w:type="gramStart"/>
            <w:r w:rsidRPr="00751D6C">
              <w:rPr>
                <w:rFonts w:ascii="Times New Roman" w:hAnsi="Times New Roman" w:cs="Times New Roman"/>
                <w:sz w:val="24"/>
                <w:szCs w:val="24"/>
              </w:rPr>
              <w:t>Формирование осознанного, уважительного, доброжелательного отношения к другому человеку, его мнению, мировоззрению, культуре, языку, вере, гражданской позиции, к истории, культуре языкам, ценностям народов мира</w:t>
            </w:r>
            <w:proofErr w:type="gramEnd"/>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составление аппликации, кроссвордов</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рисунков,</w:t>
            </w:r>
          </w:p>
        </w:tc>
        <w:tc>
          <w:tcPr>
            <w:tcW w:w="1930" w:type="dxa"/>
            <w:gridSpan w:val="2"/>
          </w:tcPr>
          <w:p w:rsidR="00473568" w:rsidRPr="00751D6C" w:rsidRDefault="00751D6C">
            <w:pPr>
              <w:jc w:val="center"/>
              <w:rPr>
                <w:rFonts w:ascii="Times New Roman" w:hAnsi="Times New Roman" w:cs="Times New Roman"/>
                <w:sz w:val="24"/>
                <w:szCs w:val="24"/>
              </w:rPr>
            </w:pPr>
            <w:hyperlink r:id="rId14" w:tooltip="https://uchebnik.mos.ru/material_view/lesson_templates/1000584?menuReferrer=catalogue&amp;search=%D0%B4%D0%B4%D0%B8%D0%B7%D0%BC%D0%B0.%20%D0%A3%D1%87%D0%B5%D0%BD%D0%B8%D0%B5%20%D0%91%D1%83%D0%B4%D0%B4%D1%8B.%20%D0%A0%D0%B0%D1%81%D0%BF%D1%80%D0%BE%D1%81%D1%82%D1%80" w:history="1">
              <w:r w:rsidR="00473568" w:rsidRPr="00751D6C">
                <w:rPr>
                  <w:rStyle w:val="afe"/>
                  <w:rFonts w:ascii="Times New Roman" w:eastAsia="Times New Roman" w:hAnsi="Times New Roman" w:cs="Times New Roman"/>
                  <w:color w:val="0000EE"/>
                  <w:sz w:val="24"/>
                  <w:szCs w:val="24"/>
                </w:rPr>
                <w:t>Библиотека МЭШ — Урок 26. Учение Будды.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14</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Тибетский </w:t>
            </w:r>
            <w:r w:rsidRPr="00751D6C">
              <w:rPr>
                <w:rFonts w:ascii="Times New Roman" w:hAnsi="Times New Roman" w:cs="Times New Roman"/>
                <w:sz w:val="24"/>
                <w:szCs w:val="24"/>
              </w:rPr>
              <w:lastRenderedPageBreak/>
              <w:t>буддизм. Буддизм в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 xml:space="preserve">Виртуальное </w:t>
            </w:r>
            <w:r w:rsidRPr="00751D6C">
              <w:rPr>
                <w:rFonts w:ascii="Times New Roman" w:hAnsi="Times New Roman" w:cs="Times New Roman"/>
                <w:sz w:val="24"/>
                <w:szCs w:val="24"/>
              </w:rPr>
              <w:lastRenderedPageBreak/>
              <w:t>путешествие, работа с интернет -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w:t>
            </w:r>
            <w:r w:rsidRPr="00751D6C">
              <w:rPr>
                <w:rFonts w:ascii="Times New Roman" w:hAnsi="Times New Roman" w:cs="Times New Roman"/>
                <w:sz w:val="24"/>
                <w:szCs w:val="24"/>
              </w:rPr>
              <w:lastRenderedPageBreak/>
              <w:t xml:space="preserve">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Р.</w:t>
            </w:r>
            <w:r w:rsidRPr="00751D6C">
              <w:rPr>
                <w:rFonts w:ascii="Times New Roman" w:hAnsi="Times New Roman" w:cs="Times New Roman"/>
                <w:sz w:val="24"/>
                <w:szCs w:val="24"/>
              </w:rPr>
              <w:t xml:space="preserve"> Развивать </w:t>
            </w:r>
            <w:r w:rsidRPr="00751D6C">
              <w:rPr>
                <w:rFonts w:ascii="Times New Roman" w:hAnsi="Times New Roman" w:cs="Times New Roman"/>
                <w:sz w:val="24"/>
                <w:szCs w:val="24"/>
              </w:rPr>
              <w:lastRenderedPageBreak/>
              <w:t>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w:t>
            </w:r>
            <w:r w:rsidRPr="00751D6C">
              <w:rPr>
                <w:rFonts w:ascii="Times New Roman" w:hAnsi="Times New Roman" w:cs="Times New Roman"/>
                <w:sz w:val="24"/>
                <w:szCs w:val="24"/>
              </w:rPr>
              <w:lastRenderedPageBreak/>
              <w:t>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составлен</w:t>
            </w:r>
            <w:r w:rsidRPr="00751D6C">
              <w:rPr>
                <w:rFonts w:ascii="Times New Roman" w:hAnsi="Times New Roman" w:cs="Times New Roman"/>
                <w:sz w:val="24"/>
                <w:szCs w:val="24"/>
              </w:rPr>
              <w:lastRenderedPageBreak/>
              <w:t>ие видеороликов, фотоколлажей</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15</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Иудаизм </w:t>
            </w:r>
          </w:p>
          <w:p w:rsidR="00473568" w:rsidRPr="00751D6C" w:rsidRDefault="00473568">
            <w:pPr>
              <w:jc w:val="center"/>
              <w:rPr>
                <w:rFonts w:ascii="Times New Roman" w:hAnsi="Times New Roman" w:cs="Times New Roman"/>
                <w:b/>
                <w:sz w:val="24"/>
                <w:szCs w:val="24"/>
              </w:rPr>
            </w:pP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3 часа</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Становление иудаизма</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 игра - диалог</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w:t>
            </w:r>
            <w:r w:rsidRPr="00751D6C">
              <w:rPr>
                <w:rFonts w:ascii="Times New Roman" w:hAnsi="Times New Roman" w:cs="Times New Roman"/>
                <w:sz w:val="24"/>
                <w:szCs w:val="24"/>
              </w:rPr>
              <w:lastRenderedPageBreak/>
              <w:t>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751D6C">
              <w:rPr>
                <w:rFonts w:ascii="Times New Roman" w:hAnsi="Times New Roman" w:cs="Times New Roman"/>
                <w:sz w:val="24"/>
                <w:szCs w:val="24"/>
              </w:rPr>
              <w:lastRenderedPageBreak/>
              <w:t>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Написание эссе</w:t>
            </w:r>
          </w:p>
        </w:tc>
        <w:tc>
          <w:tcPr>
            <w:tcW w:w="1930" w:type="dxa"/>
            <w:gridSpan w:val="2"/>
          </w:tcPr>
          <w:p w:rsidR="00473568" w:rsidRPr="00751D6C" w:rsidRDefault="00751D6C">
            <w:pPr>
              <w:jc w:val="center"/>
              <w:rPr>
                <w:rFonts w:ascii="Times New Roman" w:hAnsi="Times New Roman" w:cs="Times New Roman"/>
                <w:sz w:val="24"/>
                <w:szCs w:val="24"/>
              </w:rPr>
            </w:pPr>
            <w:hyperlink r:id="rId15" w:tooltip="https://uchebnik.mos.ru/material_view/lesson_templates/1720881?menuReferrer=catalogue&amp;aliases=lesson_template&amp;search=%D0%B8%D1%83%D0%B4%D0%B0%D0%B8%D0%B7%D0%BC%D0%B0&amp;page=2" w:history="1">
              <w:r w:rsidR="00473568" w:rsidRPr="00751D6C">
                <w:rPr>
                  <w:rStyle w:val="afe"/>
                  <w:rFonts w:ascii="Times New Roman" w:eastAsia="Times New Roman" w:hAnsi="Times New Roman" w:cs="Times New Roman"/>
                  <w:color w:val="0000EE"/>
                  <w:sz w:val="24"/>
                  <w:szCs w:val="24"/>
                </w:rPr>
                <w:t>Библиотека МЭШ — Хранители предания в религиях мира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16</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Основные течения в иудаизме</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Виртуальное путешествие,</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Создание экскурсионных буклетов</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17</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Иудаизм в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работа с интернет -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w:t>
            </w:r>
            <w:r w:rsidRPr="00751D6C">
              <w:rPr>
                <w:rFonts w:ascii="Times New Roman" w:hAnsi="Times New Roman" w:cs="Times New Roman"/>
                <w:sz w:val="24"/>
                <w:szCs w:val="24"/>
              </w:rPr>
              <w:lastRenderedPageBreak/>
              <w:t>аналогии, классифицировать.</w:t>
            </w:r>
          </w:p>
          <w:p w:rsidR="00473568" w:rsidRPr="00751D6C" w:rsidRDefault="00473568">
            <w:pPr>
              <w:jc w:val="both"/>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Формирование целостного  мировоззрения, соответствующего современному </w:t>
            </w:r>
            <w:r w:rsidRPr="00751D6C">
              <w:rPr>
                <w:rFonts w:ascii="Times New Roman" w:hAnsi="Times New Roman" w:cs="Times New Roman"/>
                <w:sz w:val="24"/>
                <w:szCs w:val="24"/>
              </w:rPr>
              <w:lastRenderedPageBreak/>
              <w:t>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Составление карты</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18</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Верования коренных народов России</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Первобытные верования</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Знание норм морали, нравственных, духовных идеалов, хранимых в культурных традициях народов России</w:t>
            </w:r>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Осуществлять контроль своей деятельности в  своей деятельности в процессе достижения  результата,</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причинно – следственные связи.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развитие мотивации к овладению культурой активного пользования словарями и </w:t>
            </w:r>
            <w:r w:rsidRPr="00751D6C">
              <w:rPr>
                <w:rFonts w:ascii="Times New Roman" w:hAnsi="Times New Roman" w:cs="Times New Roman"/>
                <w:sz w:val="24"/>
                <w:szCs w:val="24"/>
              </w:rPr>
              <w:lastRenderedPageBreak/>
              <w:t>другими поисковыми системами</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освоение социальных норм</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с </w:t>
            </w:r>
            <w:r w:rsidRPr="00751D6C">
              <w:rPr>
                <w:rFonts w:ascii="Times New Roman" w:hAnsi="Times New Roman" w:cs="Times New Roman"/>
                <w:sz w:val="24"/>
                <w:szCs w:val="24"/>
              </w:rPr>
              <w:lastRenderedPageBreak/>
              <w:t>учетом этнокультурных , социальных, экономических особенностей</w:t>
            </w: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751D6C">
            <w:pPr>
              <w:jc w:val="center"/>
              <w:rPr>
                <w:rFonts w:ascii="Times New Roman" w:hAnsi="Times New Roman" w:cs="Times New Roman"/>
                <w:sz w:val="24"/>
                <w:szCs w:val="24"/>
              </w:rPr>
            </w:pPr>
            <w:hyperlink r:id="rId16" w:tooltip="https://uchebnik.mos.ru/composer3/lesson/1021723/view" w:history="1">
              <w:r w:rsidR="00473568" w:rsidRPr="00751D6C">
                <w:rPr>
                  <w:rStyle w:val="afe"/>
                  <w:rFonts w:ascii="Times New Roman" w:eastAsia="Times New Roman" w:hAnsi="Times New Roman" w:cs="Times New Roman"/>
                  <w:color w:val="0000EE"/>
                  <w:sz w:val="24"/>
                  <w:szCs w:val="24"/>
                </w:rPr>
                <w:t>Урок: Языки народов России: работа с источниками данных на уроках родного языка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19</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Верования коренных  народов Сибири. Верования </w:t>
            </w:r>
            <w:proofErr w:type="gramStart"/>
            <w:r w:rsidRPr="00751D6C">
              <w:rPr>
                <w:rFonts w:ascii="Times New Roman" w:hAnsi="Times New Roman" w:cs="Times New Roman"/>
                <w:sz w:val="24"/>
                <w:szCs w:val="24"/>
              </w:rPr>
              <w:t>финно- угорских</w:t>
            </w:r>
            <w:proofErr w:type="gramEnd"/>
            <w:r w:rsidRPr="00751D6C">
              <w:rPr>
                <w:rFonts w:ascii="Times New Roman" w:hAnsi="Times New Roman" w:cs="Times New Roman"/>
                <w:sz w:val="24"/>
                <w:szCs w:val="24"/>
              </w:rPr>
              <w:t xml:space="preserve"> народов. Древние верования народов Северного Кавказа</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Виртуальное путешествие</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Работа с источниковедческим материалом</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20</w:t>
            </w:r>
          </w:p>
          <w:p w:rsidR="00473568" w:rsidRPr="00751D6C" w:rsidRDefault="00473568">
            <w:pPr>
              <w:jc w:val="center"/>
              <w:rPr>
                <w:rFonts w:ascii="Times New Roman" w:hAnsi="Times New Roman" w:cs="Times New Roman"/>
                <w:b/>
                <w:sz w:val="24"/>
                <w:szCs w:val="24"/>
              </w:rPr>
            </w:pP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Верования восточных славян</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Работа с интернет -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 xml:space="preserve">навыков освоения доступных способов изучения </w:t>
            </w:r>
            <w:r w:rsidRPr="00751D6C">
              <w:rPr>
                <w:rFonts w:ascii="Times New Roman" w:hAnsi="Times New Roman" w:cs="Times New Roman"/>
                <w:sz w:val="24"/>
                <w:szCs w:val="24"/>
              </w:rPr>
              <w:lastRenderedPageBreak/>
              <w:t>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Формирование исследовательской работы</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потребности к самообразованию</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Осознание своей этнической принадлежности, истории, языка, </w:t>
            </w:r>
            <w:r w:rsidRPr="00751D6C">
              <w:rPr>
                <w:rFonts w:ascii="Times New Roman" w:hAnsi="Times New Roman" w:cs="Times New Roman"/>
                <w:sz w:val="24"/>
                <w:szCs w:val="24"/>
              </w:rPr>
              <w:lastRenderedPageBreak/>
              <w:t>культуры своего народа, основ культурного наследия народов России и человечества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Создание </w:t>
            </w:r>
            <w:proofErr w:type="spellStart"/>
            <w:r w:rsidRPr="00751D6C">
              <w:rPr>
                <w:rFonts w:ascii="Times New Roman" w:hAnsi="Times New Roman" w:cs="Times New Roman"/>
                <w:sz w:val="24"/>
                <w:szCs w:val="24"/>
              </w:rPr>
              <w:t>видеопрезентации</w:t>
            </w:r>
            <w:proofErr w:type="spellEnd"/>
            <w:r w:rsidRPr="00751D6C">
              <w:rPr>
                <w:rFonts w:ascii="Times New Roman" w:hAnsi="Times New Roman" w:cs="Times New Roman"/>
                <w:sz w:val="24"/>
                <w:szCs w:val="24"/>
              </w:rPr>
              <w:t xml:space="preserve"> в ходе работы с интерне</w:t>
            </w:r>
            <w:proofErr w:type="gramStart"/>
            <w:r w:rsidRPr="00751D6C">
              <w:rPr>
                <w:rFonts w:ascii="Times New Roman" w:hAnsi="Times New Roman" w:cs="Times New Roman"/>
                <w:sz w:val="24"/>
                <w:szCs w:val="24"/>
              </w:rPr>
              <w:t>т-</w:t>
            </w:r>
            <w:proofErr w:type="gramEnd"/>
            <w:r w:rsidRPr="00751D6C">
              <w:rPr>
                <w:rFonts w:ascii="Times New Roman" w:hAnsi="Times New Roman" w:cs="Times New Roman"/>
                <w:sz w:val="24"/>
                <w:szCs w:val="24"/>
              </w:rPr>
              <w:t xml:space="preserve"> </w:t>
            </w:r>
            <w:r w:rsidRPr="00751D6C">
              <w:rPr>
                <w:rFonts w:ascii="Times New Roman" w:hAnsi="Times New Roman" w:cs="Times New Roman"/>
                <w:sz w:val="24"/>
                <w:szCs w:val="24"/>
              </w:rPr>
              <w:lastRenderedPageBreak/>
              <w:t>ресурсами</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21</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Кейс 1 . Что общего у мировых религий</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Работа с интернет - ресурсами</w:t>
            </w:r>
          </w:p>
        </w:tc>
        <w:tc>
          <w:tcPr>
            <w:tcW w:w="1701"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навыков освоения доступных способов изучения общества</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потребности позитивно, аргументированно, толерантно влиять на окружающих сверстников, терпеливо ожидая позитивных изменений в их мироощущении, морали, нравственности </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потребности позитивно, аргументированно, толерантно влиять на окружающих сверстников, терпеливо ожидая позитивных изменений в их мироощущении, морали, нравственности</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Подготовка экскурсионного буклета</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22</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Итоговое занятие к главе </w:t>
            </w:r>
            <w:r w:rsidRPr="00751D6C">
              <w:rPr>
                <w:rFonts w:ascii="Times New Roman" w:hAnsi="Times New Roman" w:cs="Times New Roman"/>
                <w:sz w:val="24"/>
                <w:szCs w:val="24"/>
                <w:lang w:val="en-US"/>
              </w:rPr>
              <w:t>I</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диалог - игра</w:t>
            </w:r>
          </w:p>
        </w:tc>
        <w:tc>
          <w:tcPr>
            <w:tcW w:w="1701" w:type="dxa"/>
            <w:gridSpan w:val="2"/>
          </w:tcPr>
          <w:p w:rsidR="00473568" w:rsidRPr="00751D6C" w:rsidRDefault="00473568">
            <w:pPr>
              <w:rPr>
                <w:rFonts w:ascii="Times New Roman" w:hAnsi="Times New Roman" w:cs="Times New Roman"/>
                <w:sz w:val="24"/>
                <w:szCs w:val="24"/>
              </w:rPr>
            </w:pPr>
            <w:proofErr w:type="gramStart"/>
            <w:r w:rsidRPr="00751D6C">
              <w:rPr>
                <w:rFonts w:ascii="Times New Roman" w:hAnsi="Times New Roman" w:cs="Times New Roman"/>
                <w:sz w:val="24"/>
                <w:szCs w:val="24"/>
              </w:rPr>
              <w:t>Формирование готовности обучающихся к сознательному самоограниче</w:t>
            </w:r>
            <w:r w:rsidRPr="00751D6C">
              <w:rPr>
                <w:rFonts w:ascii="Times New Roman" w:hAnsi="Times New Roman" w:cs="Times New Roman"/>
                <w:sz w:val="24"/>
                <w:szCs w:val="24"/>
              </w:rPr>
              <w:lastRenderedPageBreak/>
              <w:t>нию в поступках, поведении</w:t>
            </w:r>
            <w:proofErr w:type="gramEnd"/>
          </w:p>
        </w:tc>
        <w:tc>
          <w:tcPr>
            <w:tcW w:w="1984"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Умение организовывать учебное сотрудничество и совместную деятельность с учителем</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w:t>
            </w:r>
            <w:r w:rsidRPr="00751D6C">
              <w:rPr>
                <w:rFonts w:ascii="Times New Roman" w:hAnsi="Times New Roman" w:cs="Times New Roman"/>
                <w:sz w:val="24"/>
                <w:szCs w:val="24"/>
              </w:rPr>
              <w:lastRenderedPageBreak/>
              <w:t xml:space="preserve">сверстниками; </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Формирование коммуникативной компетентности в общении и </w:t>
            </w:r>
            <w:r w:rsidRPr="00751D6C">
              <w:rPr>
                <w:rFonts w:ascii="Times New Roman" w:hAnsi="Times New Roman" w:cs="Times New Roman"/>
                <w:sz w:val="24"/>
                <w:szCs w:val="24"/>
              </w:rPr>
              <w:lastRenderedPageBreak/>
              <w:t>сотрудничестве со сверстниками</w:t>
            </w: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23</w:t>
            </w:r>
          </w:p>
          <w:p w:rsidR="00473568" w:rsidRPr="00751D6C" w:rsidRDefault="00473568">
            <w:pPr>
              <w:jc w:val="center"/>
              <w:rPr>
                <w:rFonts w:ascii="Times New Roman" w:hAnsi="Times New Roman" w:cs="Times New Roman"/>
                <w:b/>
                <w:sz w:val="24"/>
                <w:szCs w:val="24"/>
              </w:rPr>
            </w:pP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Христианское учение о семье и обществе</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Православная семья как домашняя церковь. Таинство венчания в православном христианстве</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Знание норм морали, нравственных, духовных идеалов, хранимых в культурных традициях народов России.</w:t>
            </w:r>
          </w:p>
          <w:p w:rsidR="00473568" w:rsidRPr="00751D6C" w:rsidRDefault="00473568">
            <w:pPr>
              <w:rPr>
                <w:rFonts w:ascii="Times New Roman" w:hAnsi="Times New Roman" w:cs="Times New Roman"/>
                <w:sz w:val="24"/>
                <w:szCs w:val="24"/>
              </w:rPr>
            </w:pPr>
            <w:proofErr w:type="gramStart"/>
            <w:r w:rsidRPr="00751D6C">
              <w:rPr>
                <w:rFonts w:ascii="Times New Roman" w:hAnsi="Times New Roman" w:cs="Times New Roman"/>
                <w:sz w:val="24"/>
                <w:szCs w:val="24"/>
              </w:rPr>
              <w:t xml:space="preserve">Формирование готовности обучающихся к сознательному самоограничению в поступках, поведении, расточительном </w:t>
            </w:r>
            <w:proofErr w:type="spellStart"/>
            <w:r w:rsidRPr="00751D6C">
              <w:rPr>
                <w:rFonts w:ascii="Times New Roman" w:hAnsi="Times New Roman" w:cs="Times New Roman"/>
                <w:sz w:val="24"/>
                <w:szCs w:val="24"/>
              </w:rPr>
              <w:lastRenderedPageBreak/>
              <w:t>потребительстве</w:t>
            </w:r>
            <w:proofErr w:type="spellEnd"/>
            <w:proofErr w:type="gramEnd"/>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Р.</w:t>
            </w:r>
            <w:r w:rsidRPr="00751D6C">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умение самостоятельно  строить </w:t>
            </w:r>
            <w:proofErr w:type="gramStart"/>
            <w:r w:rsidRPr="00751D6C">
              <w:rPr>
                <w:rFonts w:ascii="Times New Roman" w:hAnsi="Times New Roman" w:cs="Times New Roman"/>
                <w:sz w:val="24"/>
                <w:szCs w:val="24"/>
              </w:rPr>
              <w:t>логические рассуждения</w:t>
            </w:r>
            <w:proofErr w:type="gramEnd"/>
            <w:r w:rsidRPr="00751D6C">
              <w:rPr>
                <w:rFonts w:ascii="Times New Roman" w:hAnsi="Times New Roman" w:cs="Times New Roman"/>
                <w:sz w:val="24"/>
                <w:szCs w:val="24"/>
              </w:rPr>
              <w:t>, умозаключения</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владеть устной и письменной речью, монологической контекстной речью</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 xml:space="preserve">Раскрытие на конкретных примерах </w:t>
            </w:r>
            <w:proofErr w:type="spellStart"/>
            <w:proofErr w:type="gramStart"/>
            <w:r w:rsidRPr="00751D6C">
              <w:rPr>
                <w:rFonts w:ascii="Times New Roman" w:hAnsi="Times New Roman" w:cs="Times New Roman"/>
                <w:sz w:val="24"/>
                <w:szCs w:val="24"/>
              </w:rPr>
              <w:t>c</w:t>
            </w:r>
            <w:proofErr w:type="gramEnd"/>
            <w:r w:rsidRPr="00751D6C">
              <w:rPr>
                <w:rFonts w:ascii="Times New Roman" w:hAnsi="Times New Roman" w:cs="Times New Roman"/>
                <w:sz w:val="24"/>
                <w:szCs w:val="24"/>
              </w:rPr>
              <w:t>мысла</w:t>
            </w:r>
            <w:proofErr w:type="spellEnd"/>
            <w:r w:rsidRPr="00751D6C">
              <w:rPr>
                <w:rFonts w:ascii="Times New Roman" w:hAnsi="Times New Roman" w:cs="Times New Roman"/>
                <w:sz w:val="24"/>
                <w:szCs w:val="24"/>
              </w:rPr>
              <w:t xml:space="preserve"> понятия</w:t>
            </w:r>
          </w:p>
        </w:tc>
        <w:tc>
          <w:tcPr>
            <w:tcW w:w="1930" w:type="dxa"/>
            <w:gridSpan w:val="2"/>
          </w:tcPr>
          <w:p w:rsidR="00473568" w:rsidRPr="00751D6C" w:rsidRDefault="00751D6C">
            <w:pPr>
              <w:jc w:val="center"/>
              <w:rPr>
                <w:rFonts w:ascii="Times New Roman" w:hAnsi="Times New Roman" w:cs="Times New Roman"/>
                <w:sz w:val="24"/>
                <w:szCs w:val="24"/>
              </w:rPr>
            </w:pPr>
            <w:hyperlink r:id="rId17" w:tooltip="https://uchebnik.mos.ru/material_view/lesson_templates/1035030?menuReferrer=catalogue&amp;aliases=lesson_template&amp;search=%D0%A5%D1%80%D0%B8%D1%81%D1%82%D0%B8%D0%B0%D0%BD%D1%81%D0%BA%D0%BE%D0%B5%20%D1%83%D1%87%D0%B5%D0%BD%D0%B8%D0%B5%20%D0%BE%20%D1%81%D0%B5%D0%BC%D" w:history="1">
              <w:r w:rsidR="00473568" w:rsidRPr="00751D6C">
                <w:rPr>
                  <w:rStyle w:val="afe"/>
                  <w:rFonts w:ascii="Times New Roman" w:eastAsia="Times New Roman" w:hAnsi="Times New Roman" w:cs="Times New Roman"/>
                  <w:color w:val="0000EE"/>
                  <w:sz w:val="24"/>
                  <w:szCs w:val="24"/>
                </w:rPr>
                <w:t>Библиотека МЭШ — Христианская семья и её ценности (mos.ru)</w:t>
              </w:r>
            </w:hyperlink>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24</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«Основы социальной концепции Русской Православной Церкви» Брак в католицизме</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Социальные концепции католицизма и протестантизма</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Диалог - игра</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Понимание значения нравственности, веры и религии в жизни человека, семьи, общества.</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получения информации  в открытом интернациональном пространстве</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строить </w:t>
            </w:r>
            <w:proofErr w:type="gramStart"/>
            <w:r w:rsidRPr="00751D6C">
              <w:rPr>
                <w:rFonts w:ascii="Times New Roman" w:hAnsi="Times New Roman" w:cs="Times New Roman"/>
                <w:sz w:val="24"/>
                <w:szCs w:val="24"/>
              </w:rPr>
              <w:t>логические  рассуждения</w:t>
            </w:r>
            <w:proofErr w:type="gramEnd"/>
            <w:r w:rsidRPr="00751D6C">
              <w:rPr>
                <w:rFonts w:ascii="Times New Roman" w:hAnsi="Times New Roman" w:cs="Times New Roman"/>
                <w:sz w:val="24"/>
                <w:szCs w:val="24"/>
              </w:rPr>
              <w:t>, преобразовывать знания</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сообществах, с учетом социальных и экономических особенностей</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Характеристика и иллюстрирование примерами</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25</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Ислам как образ жизни</w:t>
            </w: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 2 часа </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Шариат. Семья и брак в исламе</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представлений об основах светской этики, культуре </w:t>
            </w:r>
            <w:r w:rsidRPr="00751D6C">
              <w:rPr>
                <w:rFonts w:ascii="Times New Roman" w:hAnsi="Times New Roman" w:cs="Times New Roman"/>
                <w:sz w:val="24"/>
                <w:szCs w:val="24"/>
              </w:rPr>
              <w:lastRenderedPageBreak/>
              <w:t>традиционных религий, их роли в развитии культуры и истории человека</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w:t>
            </w:r>
            <w:r w:rsidRPr="00751D6C">
              <w:rPr>
                <w:rFonts w:ascii="Times New Roman" w:hAnsi="Times New Roman" w:cs="Times New Roman"/>
                <w:sz w:val="24"/>
                <w:szCs w:val="24"/>
              </w:rPr>
              <w:lastRenderedPageBreak/>
              <w:t>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Формирование целостного  мировоззрения, соответствующего современному уровню </w:t>
            </w:r>
            <w:r w:rsidRPr="00751D6C">
              <w:rPr>
                <w:rFonts w:ascii="Times New Roman" w:hAnsi="Times New Roman" w:cs="Times New Roman"/>
                <w:sz w:val="24"/>
                <w:szCs w:val="24"/>
              </w:rPr>
              <w:lastRenderedPageBreak/>
              <w:t>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26</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Ислам как образ жизни. Основные положения социальной программы российских мусульман</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Виртуальное путешествие</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совершенствование аналитического мышления на основе письменных , вещественных источников – основ изучения особенностей и закономерностей </w:t>
            </w:r>
            <w:r w:rsidRPr="00751D6C">
              <w:rPr>
                <w:rFonts w:ascii="Times New Roman" w:hAnsi="Times New Roman" w:cs="Times New Roman"/>
                <w:sz w:val="24"/>
                <w:szCs w:val="24"/>
              </w:rPr>
              <w:lastRenderedPageBreak/>
              <w:t>общественного развития</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lastRenderedPageBreak/>
              <w:t>Р.</w:t>
            </w:r>
            <w:r w:rsidRPr="00751D6C">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roofErr w:type="gramStart"/>
            <w:r w:rsidRPr="00751D6C">
              <w:rPr>
                <w:rFonts w:ascii="Times New Roman" w:hAnsi="Times New Roman" w:cs="Times New Roman"/>
                <w:sz w:val="24"/>
                <w:szCs w:val="24"/>
              </w:rPr>
              <w:t xml:space="preserve"> .</w:t>
            </w:r>
            <w:proofErr w:type="gramEnd"/>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 строить умозаключения (по аналогии)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осознанно использовать </w:t>
            </w:r>
            <w:r w:rsidRPr="00751D6C">
              <w:rPr>
                <w:rFonts w:ascii="Times New Roman" w:hAnsi="Times New Roman" w:cs="Times New Roman"/>
                <w:sz w:val="24"/>
                <w:szCs w:val="24"/>
              </w:rPr>
              <w:lastRenderedPageBreak/>
              <w:t xml:space="preserve">речевые средства в соответствии с задачей коммуникации для выражения своих чувств, мыслей, потребностей, планирования и регуляции своей деятельности </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Формирование нравственных чувств  и нравственного поведения, осознанного и ответственного отношения к собственным поступкам</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Исследование несложных практических ситуаций</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27</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Этика буддизма</w:t>
            </w:r>
          </w:p>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1 час</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Основы нравственной жизни в буддизме. Семья и ее ценности в буддизме</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Освоение социальных норм, правил поведения, ролей, форм социальной жизни, включая социальные сообщества </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Развивать мотивы и интересы познавательной деятельности.</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устанавливать аналогии, классифицировать.</w:t>
            </w:r>
          </w:p>
          <w:p w:rsidR="00473568" w:rsidRPr="00751D6C" w:rsidRDefault="00473568">
            <w:pPr>
              <w:jc w:val="both"/>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и общественной практике,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28</w:t>
            </w:r>
          </w:p>
        </w:tc>
        <w:tc>
          <w:tcPr>
            <w:tcW w:w="1418"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Иудаизм </w:t>
            </w:r>
            <w:r w:rsidRPr="00751D6C">
              <w:rPr>
                <w:rFonts w:ascii="Times New Roman" w:hAnsi="Times New Roman" w:cs="Times New Roman"/>
                <w:b/>
                <w:sz w:val="24"/>
                <w:szCs w:val="24"/>
              </w:rPr>
              <w:lastRenderedPageBreak/>
              <w:t>как уникальная культурная общность</w:t>
            </w: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Брак и семья </w:t>
            </w:r>
            <w:r w:rsidRPr="00751D6C">
              <w:rPr>
                <w:rFonts w:ascii="Times New Roman" w:hAnsi="Times New Roman" w:cs="Times New Roman"/>
                <w:sz w:val="24"/>
                <w:szCs w:val="24"/>
              </w:rPr>
              <w:lastRenderedPageBreak/>
              <w:t>в иудаизме. Иудейская праведность  «Основы социальной  концепц</w:t>
            </w:r>
            <w:proofErr w:type="gramStart"/>
            <w:r w:rsidRPr="00751D6C">
              <w:rPr>
                <w:rFonts w:ascii="Times New Roman" w:hAnsi="Times New Roman" w:cs="Times New Roman"/>
                <w:sz w:val="24"/>
                <w:szCs w:val="24"/>
              </w:rPr>
              <w:t>ии иу</w:t>
            </w:r>
            <w:proofErr w:type="gramEnd"/>
            <w:r w:rsidRPr="00751D6C">
              <w:rPr>
                <w:rFonts w:ascii="Times New Roman" w:hAnsi="Times New Roman" w:cs="Times New Roman"/>
                <w:sz w:val="24"/>
                <w:szCs w:val="24"/>
              </w:rPr>
              <w:t>даизма в России»</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 xml:space="preserve">Составление </w:t>
            </w:r>
            <w:r w:rsidRPr="00751D6C">
              <w:rPr>
                <w:rFonts w:ascii="Times New Roman" w:hAnsi="Times New Roman" w:cs="Times New Roman"/>
                <w:sz w:val="24"/>
                <w:szCs w:val="24"/>
              </w:rPr>
              <w:lastRenderedPageBreak/>
              <w:t>диалога Составление устного рассказа</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w:t>
            </w:r>
            <w:r w:rsidRPr="00751D6C">
              <w:rPr>
                <w:rFonts w:ascii="Times New Roman" w:hAnsi="Times New Roman" w:cs="Times New Roman"/>
                <w:sz w:val="24"/>
                <w:szCs w:val="24"/>
              </w:rPr>
              <w:lastRenderedPageBreak/>
              <w:t>вание представлений об основах светской этики, культуре традиционных религий, их роли в развитии культуры и истории человека</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К. Владение устной  </w:t>
            </w:r>
            <w:r w:rsidRPr="00751D6C">
              <w:rPr>
                <w:rFonts w:ascii="Times New Roman" w:hAnsi="Times New Roman" w:cs="Times New Roman"/>
                <w:sz w:val="24"/>
                <w:szCs w:val="24"/>
              </w:rPr>
              <w:lastRenderedPageBreak/>
              <w:t>письменной речью.</w:t>
            </w:r>
          </w:p>
          <w:p w:rsidR="00473568" w:rsidRPr="00751D6C" w:rsidRDefault="00473568">
            <w:pPr>
              <w:rPr>
                <w:rFonts w:ascii="Times New Roman" w:hAnsi="Times New Roman" w:cs="Times New Roman"/>
                <w:sz w:val="24"/>
                <w:szCs w:val="24"/>
              </w:rPr>
            </w:pP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w:t>
            </w:r>
            <w:r w:rsidRPr="00751D6C">
              <w:rPr>
                <w:rFonts w:ascii="Times New Roman" w:hAnsi="Times New Roman" w:cs="Times New Roman"/>
                <w:sz w:val="24"/>
                <w:szCs w:val="24"/>
              </w:rPr>
              <w:lastRenderedPageBreak/>
              <w:t>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 xml:space="preserve">Описание </w:t>
            </w:r>
            <w:r w:rsidRPr="00751D6C">
              <w:rPr>
                <w:rFonts w:ascii="Times New Roman" w:hAnsi="Times New Roman" w:cs="Times New Roman"/>
                <w:sz w:val="24"/>
                <w:szCs w:val="24"/>
              </w:rPr>
              <w:lastRenderedPageBreak/>
              <w:t>межличностных отношений, их отдельных видов</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29</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Кейс 2. Семья и семейные ценности в религиозных культурах</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Составление монолога</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Понимание значение нравственности, веры и религии в жизни человека, семьи</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общества.</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w:t>
            </w:r>
            <w:proofErr w:type="gramStart"/>
            <w:r w:rsidRPr="00751D6C">
              <w:rPr>
                <w:rFonts w:ascii="Times New Roman" w:hAnsi="Times New Roman" w:cs="Times New Roman"/>
                <w:sz w:val="24"/>
                <w:szCs w:val="24"/>
              </w:rPr>
              <w:t xml:space="preserve">навыков </w:t>
            </w:r>
            <w:r w:rsidRPr="00751D6C">
              <w:rPr>
                <w:rFonts w:ascii="Times New Roman" w:hAnsi="Times New Roman" w:cs="Times New Roman"/>
                <w:sz w:val="24"/>
                <w:szCs w:val="24"/>
              </w:rPr>
              <w:lastRenderedPageBreak/>
              <w:t>освоения доступных способов изучения общества</w:t>
            </w:r>
            <w:proofErr w:type="gramEnd"/>
            <w:r w:rsidRPr="00751D6C">
              <w:rPr>
                <w:rFonts w:ascii="Times New Roman" w:hAnsi="Times New Roman" w:cs="Times New Roman"/>
                <w:sz w:val="24"/>
                <w:szCs w:val="24"/>
              </w:rPr>
              <w:t xml:space="preserve"> с наблюдением, с получением информации из семейных архивов, от окружающих людей, в открытом интернациональном пространстве</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Р. Умение оценивать правильность выполнения учебной задачи, собственные возможности ее решения. Умение создавать, применять и преобразовывать знания и символы, модели и схемы для решения учебных 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Формулировать, </w:t>
            </w:r>
            <w:r w:rsidRPr="00751D6C">
              <w:rPr>
                <w:rFonts w:ascii="Times New Roman" w:hAnsi="Times New Roman" w:cs="Times New Roman"/>
                <w:sz w:val="24"/>
                <w:szCs w:val="24"/>
              </w:rPr>
              <w:lastRenderedPageBreak/>
              <w:t>аргументировать, отстаивать свое мнение</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Формирование осознанного, уважительного, доброжелательного отношения к другому человеку, его мнению, мировоззрению.</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Развитие </w:t>
            </w:r>
            <w:r w:rsidRPr="00751D6C">
              <w:rPr>
                <w:rFonts w:ascii="Times New Roman" w:hAnsi="Times New Roman" w:cs="Times New Roman"/>
                <w:sz w:val="24"/>
                <w:szCs w:val="24"/>
              </w:rPr>
              <w:lastRenderedPageBreak/>
              <w:t>моральных чувств на основе личностного выбора.</w:t>
            </w:r>
          </w:p>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нравственных чувств и нравственного поведения, осознанного и ответственного отношения к собственным поступкам, участие в школьном самоуправлении и общественной жизни в пределах возрастных компетенций  с учетом региональных, этнокультурных, социальных, экономически</w:t>
            </w:r>
            <w:r w:rsidRPr="00751D6C">
              <w:rPr>
                <w:rFonts w:ascii="Times New Roman" w:hAnsi="Times New Roman" w:cs="Times New Roman"/>
                <w:sz w:val="24"/>
                <w:szCs w:val="24"/>
              </w:rPr>
              <w:lastRenderedPageBreak/>
              <w:t>х особенностей.</w:t>
            </w:r>
          </w:p>
          <w:p w:rsidR="00473568" w:rsidRPr="00751D6C" w:rsidRDefault="00473568">
            <w:pPr>
              <w:rPr>
                <w:rFonts w:ascii="Times New Roman" w:hAnsi="Times New Roman" w:cs="Times New Roman"/>
                <w:sz w:val="24"/>
                <w:szCs w:val="24"/>
              </w:rPr>
            </w:pPr>
          </w:p>
        </w:tc>
        <w:tc>
          <w:tcPr>
            <w:tcW w:w="1330"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lastRenderedPageBreak/>
              <w:t>выступления</w:t>
            </w: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lastRenderedPageBreak/>
              <w:t>30</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Итоговое занятие к главе </w:t>
            </w:r>
            <w:r w:rsidRPr="00751D6C">
              <w:rPr>
                <w:rFonts w:ascii="Times New Roman" w:hAnsi="Times New Roman" w:cs="Times New Roman"/>
                <w:sz w:val="24"/>
                <w:szCs w:val="24"/>
                <w:lang w:val="en-US"/>
              </w:rPr>
              <w:t>II</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Составление презентаций</w:t>
            </w:r>
          </w:p>
        </w:tc>
        <w:tc>
          <w:tcPr>
            <w:tcW w:w="1275"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совершенствование аналитического мышления на основе вещественных источников – основ изучения особенностей и закономерностей  общественного развития</w:t>
            </w: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исследовательской работы, потребности к самообразованию, желанию, готовности к самоограничению в поступках; потребности позитивно, аргументированно, толерантно влиять на окружающих сверстников, терпеливо ожидая позитивных изменений в их мироощущениях, морали, нравственности</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взрослыми в процессе образовательной, общественно полезной, творческой и других видов деятельности </w:t>
            </w: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A14013">
            <w:pPr>
              <w:jc w:val="center"/>
              <w:rPr>
                <w:rFonts w:ascii="Times New Roman" w:hAnsi="Times New Roman" w:cs="Times New Roman"/>
                <w:b/>
                <w:sz w:val="24"/>
                <w:szCs w:val="24"/>
              </w:rPr>
            </w:pPr>
            <w:r w:rsidRPr="00751D6C">
              <w:rPr>
                <w:rFonts w:ascii="Times New Roman" w:hAnsi="Times New Roman" w:cs="Times New Roman"/>
                <w:b/>
                <w:sz w:val="24"/>
                <w:szCs w:val="24"/>
              </w:rPr>
              <w:t xml:space="preserve">31 </w:t>
            </w:r>
            <w:r w:rsidR="00473568" w:rsidRPr="00751D6C">
              <w:rPr>
                <w:rFonts w:ascii="Times New Roman" w:hAnsi="Times New Roman" w:cs="Times New Roman"/>
                <w:b/>
                <w:sz w:val="24"/>
                <w:szCs w:val="24"/>
              </w:rPr>
              <w:t>32</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Итоговое обобщение</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2</w:t>
            </w:r>
          </w:p>
        </w:tc>
        <w:tc>
          <w:tcPr>
            <w:tcW w:w="1701" w:type="dxa"/>
          </w:tcPr>
          <w:p w:rsidR="00473568" w:rsidRPr="00751D6C" w:rsidRDefault="00473568" w:rsidP="00A14013">
            <w:pPr>
              <w:rPr>
                <w:rFonts w:ascii="Times New Roman" w:hAnsi="Times New Roman" w:cs="Times New Roman"/>
                <w:sz w:val="24"/>
                <w:szCs w:val="24"/>
              </w:rPr>
            </w:pPr>
            <w:r w:rsidRPr="00751D6C">
              <w:rPr>
                <w:rFonts w:ascii="Times New Roman" w:hAnsi="Times New Roman" w:cs="Times New Roman"/>
                <w:sz w:val="24"/>
                <w:szCs w:val="24"/>
              </w:rPr>
              <w:t>Промежуточная аттестация</w:t>
            </w:r>
          </w:p>
        </w:tc>
        <w:tc>
          <w:tcPr>
            <w:tcW w:w="1275" w:type="dxa"/>
          </w:tcPr>
          <w:p w:rsidR="00473568" w:rsidRPr="00751D6C" w:rsidRDefault="00473568">
            <w:pPr>
              <w:jc w:val="center"/>
              <w:rPr>
                <w:rFonts w:ascii="Times New Roman" w:hAnsi="Times New Roman" w:cs="Times New Roman"/>
                <w:sz w:val="24"/>
                <w:szCs w:val="24"/>
              </w:rPr>
            </w:pPr>
          </w:p>
        </w:tc>
        <w:tc>
          <w:tcPr>
            <w:tcW w:w="2410" w:type="dxa"/>
            <w:gridSpan w:val="2"/>
          </w:tcPr>
          <w:p w:rsidR="00473568" w:rsidRPr="00751D6C" w:rsidRDefault="00473568">
            <w:pPr>
              <w:jc w:val="center"/>
              <w:rPr>
                <w:rFonts w:ascii="Times New Roman" w:hAnsi="Times New Roman" w:cs="Times New Roman"/>
                <w:sz w:val="24"/>
                <w:szCs w:val="24"/>
              </w:rPr>
            </w:pPr>
          </w:p>
        </w:tc>
        <w:tc>
          <w:tcPr>
            <w:tcW w:w="1701" w:type="dxa"/>
          </w:tcPr>
          <w:p w:rsidR="00473568" w:rsidRPr="00751D6C" w:rsidRDefault="00473568">
            <w:pPr>
              <w:jc w:val="center"/>
              <w:rPr>
                <w:rFonts w:ascii="Times New Roman" w:hAnsi="Times New Roman" w:cs="Times New Roman"/>
                <w:sz w:val="24"/>
                <w:szCs w:val="24"/>
              </w:rPr>
            </w:pP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r w:rsidR="00473568" w:rsidRPr="00751D6C" w:rsidTr="00D7301A">
        <w:tc>
          <w:tcPr>
            <w:tcW w:w="675" w:type="dxa"/>
          </w:tcPr>
          <w:p w:rsidR="00473568" w:rsidRPr="00751D6C" w:rsidRDefault="00473568">
            <w:pPr>
              <w:jc w:val="center"/>
              <w:rPr>
                <w:rFonts w:ascii="Times New Roman" w:hAnsi="Times New Roman" w:cs="Times New Roman"/>
                <w:b/>
                <w:sz w:val="24"/>
                <w:szCs w:val="24"/>
              </w:rPr>
            </w:pPr>
            <w:r w:rsidRPr="00751D6C">
              <w:rPr>
                <w:rFonts w:ascii="Times New Roman" w:hAnsi="Times New Roman" w:cs="Times New Roman"/>
                <w:b/>
                <w:sz w:val="24"/>
                <w:szCs w:val="24"/>
              </w:rPr>
              <w:t>33</w:t>
            </w:r>
            <w:r w:rsidR="00A14013" w:rsidRPr="00751D6C">
              <w:rPr>
                <w:rFonts w:ascii="Times New Roman" w:hAnsi="Times New Roman" w:cs="Times New Roman"/>
                <w:b/>
                <w:sz w:val="24"/>
                <w:szCs w:val="24"/>
              </w:rPr>
              <w:t>-34</w:t>
            </w:r>
          </w:p>
        </w:tc>
        <w:tc>
          <w:tcPr>
            <w:tcW w:w="1418" w:type="dxa"/>
          </w:tcPr>
          <w:p w:rsidR="00473568" w:rsidRPr="00751D6C" w:rsidRDefault="00473568">
            <w:pPr>
              <w:jc w:val="center"/>
              <w:rPr>
                <w:rFonts w:ascii="Times New Roman" w:hAnsi="Times New Roman" w:cs="Times New Roman"/>
                <w:b/>
                <w:sz w:val="24"/>
                <w:szCs w:val="24"/>
              </w:rPr>
            </w:pPr>
          </w:p>
        </w:tc>
        <w:tc>
          <w:tcPr>
            <w:tcW w:w="1559"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Повторение материала</w:t>
            </w:r>
          </w:p>
        </w:tc>
        <w:tc>
          <w:tcPr>
            <w:tcW w:w="85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1</w:t>
            </w:r>
          </w:p>
        </w:tc>
        <w:tc>
          <w:tcPr>
            <w:tcW w:w="1701" w:type="dxa"/>
          </w:tcPr>
          <w:p w:rsidR="00473568" w:rsidRPr="00751D6C" w:rsidRDefault="00473568">
            <w:pPr>
              <w:jc w:val="center"/>
              <w:rPr>
                <w:rFonts w:ascii="Times New Roman" w:hAnsi="Times New Roman" w:cs="Times New Roman"/>
                <w:sz w:val="24"/>
                <w:szCs w:val="24"/>
              </w:rPr>
            </w:pPr>
            <w:r w:rsidRPr="00751D6C">
              <w:rPr>
                <w:rFonts w:ascii="Times New Roman" w:hAnsi="Times New Roman" w:cs="Times New Roman"/>
                <w:sz w:val="24"/>
                <w:szCs w:val="24"/>
              </w:rPr>
              <w:t>беседа</w:t>
            </w:r>
          </w:p>
        </w:tc>
        <w:tc>
          <w:tcPr>
            <w:tcW w:w="1275" w:type="dxa"/>
          </w:tcPr>
          <w:p w:rsidR="00473568" w:rsidRPr="00751D6C" w:rsidRDefault="00473568">
            <w:pPr>
              <w:jc w:val="center"/>
              <w:rPr>
                <w:rFonts w:ascii="Times New Roman" w:hAnsi="Times New Roman" w:cs="Times New Roman"/>
                <w:sz w:val="24"/>
                <w:szCs w:val="24"/>
              </w:rPr>
            </w:pPr>
          </w:p>
        </w:tc>
        <w:tc>
          <w:tcPr>
            <w:tcW w:w="2410" w:type="dxa"/>
            <w:gridSpan w:val="2"/>
          </w:tcPr>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Р.</w:t>
            </w:r>
            <w:r w:rsidRPr="00751D6C">
              <w:rPr>
                <w:rFonts w:ascii="Times New Roman" w:hAnsi="Times New Roman" w:cs="Times New Roman"/>
                <w:sz w:val="24"/>
                <w:szCs w:val="24"/>
              </w:rPr>
              <w:t xml:space="preserve"> Умение соотносить свои действия с планируемыми результатами, </w:t>
            </w:r>
            <w:r w:rsidRPr="00751D6C">
              <w:rPr>
                <w:rFonts w:ascii="Times New Roman" w:hAnsi="Times New Roman" w:cs="Times New Roman"/>
                <w:sz w:val="24"/>
                <w:szCs w:val="24"/>
              </w:rPr>
              <w:lastRenderedPageBreak/>
              <w:t>осуществлять контроль своей деятельности в процессе достижения результата.</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П.</w:t>
            </w:r>
            <w:r w:rsidRPr="00751D6C">
              <w:rPr>
                <w:rFonts w:ascii="Times New Roman" w:hAnsi="Times New Roman" w:cs="Times New Roman"/>
                <w:sz w:val="24"/>
                <w:szCs w:val="24"/>
              </w:rPr>
              <w:t xml:space="preserve"> умение самостоятельно выбирать основания и критерии для классификации</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строить логические суждения, умозаключения (индуктивное, дедуктивное, по аналогии); умение создавать, применять и преобразовывать знания и символы, модели и схемы для решения учебных познавательных задач.</w:t>
            </w:r>
          </w:p>
          <w:p w:rsidR="00473568" w:rsidRPr="00751D6C" w:rsidRDefault="00473568">
            <w:pPr>
              <w:rPr>
                <w:rFonts w:ascii="Times New Roman" w:hAnsi="Times New Roman" w:cs="Times New Roman"/>
                <w:sz w:val="24"/>
                <w:szCs w:val="24"/>
              </w:rPr>
            </w:pPr>
            <w:r w:rsidRPr="00751D6C">
              <w:rPr>
                <w:rFonts w:ascii="Times New Roman" w:hAnsi="Times New Roman" w:cs="Times New Roman"/>
                <w:b/>
                <w:sz w:val="24"/>
                <w:szCs w:val="24"/>
              </w:rPr>
              <w:t>К.</w:t>
            </w:r>
            <w:r w:rsidRPr="00751D6C">
              <w:rPr>
                <w:rFonts w:ascii="Times New Roman" w:hAnsi="Times New Roman" w:cs="Times New Roman"/>
                <w:sz w:val="24"/>
                <w:szCs w:val="24"/>
              </w:rPr>
              <w:t xml:space="preserve"> формулировать, аргументировать, отстаивать свое мнение.</w:t>
            </w:r>
          </w:p>
          <w:p w:rsidR="00A14013"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t xml:space="preserve">Формирование и развитие экологического мышления, умения применять его в </w:t>
            </w:r>
            <w:r w:rsidRPr="00751D6C">
              <w:rPr>
                <w:rFonts w:ascii="Times New Roman" w:hAnsi="Times New Roman" w:cs="Times New Roman"/>
                <w:sz w:val="24"/>
                <w:szCs w:val="24"/>
              </w:rPr>
              <w:lastRenderedPageBreak/>
              <w:t>познавательной деятельности, профессиональной ориентации</w:t>
            </w:r>
          </w:p>
        </w:tc>
        <w:tc>
          <w:tcPr>
            <w:tcW w:w="1701" w:type="dxa"/>
          </w:tcPr>
          <w:p w:rsidR="00473568" w:rsidRPr="00751D6C" w:rsidRDefault="00473568">
            <w:pPr>
              <w:rPr>
                <w:rFonts w:ascii="Times New Roman" w:hAnsi="Times New Roman" w:cs="Times New Roman"/>
                <w:sz w:val="24"/>
                <w:szCs w:val="24"/>
              </w:rPr>
            </w:pPr>
            <w:r w:rsidRPr="00751D6C">
              <w:rPr>
                <w:rFonts w:ascii="Times New Roman" w:hAnsi="Times New Roman" w:cs="Times New Roman"/>
                <w:sz w:val="24"/>
                <w:szCs w:val="24"/>
              </w:rPr>
              <w:lastRenderedPageBreak/>
              <w:t>Формирование коммуникативной компетентнос</w:t>
            </w:r>
            <w:r w:rsidRPr="00751D6C">
              <w:rPr>
                <w:rFonts w:ascii="Times New Roman" w:hAnsi="Times New Roman" w:cs="Times New Roman"/>
                <w:sz w:val="24"/>
                <w:szCs w:val="24"/>
              </w:rPr>
              <w:lastRenderedPageBreak/>
              <w:t>ти в общении и сотрудничестве со сверстниками, детьми старшего и младшего возраста</w:t>
            </w:r>
            <w:proofErr w:type="gramStart"/>
            <w:r w:rsidRPr="00751D6C">
              <w:rPr>
                <w:rFonts w:ascii="Times New Roman" w:hAnsi="Times New Roman" w:cs="Times New Roman"/>
                <w:sz w:val="24"/>
                <w:szCs w:val="24"/>
              </w:rPr>
              <w:t xml:space="preserve"> ,</w:t>
            </w:r>
            <w:proofErr w:type="gramEnd"/>
            <w:r w:rsidRPr="00751D6C">
              <w:rPr>
                <w:rFonts w:ascii="Times New Roman" w:hAnsi="Times New Roman" w:cs="Times New Roman"/>
                <w:sz w:val="24"/>
                <w:szCs w:val="24"/>
              </w:rPr>
              <w:t xml:space="preserve"> взрослыми в процессе образовательной, общественно полезной, творческой и других видов деятель</w:t>
            </w:r>
            <w:bookmarkStart w:id="4" w:name="_GoBack"/>
            <w:bookmarkEnd w:id="4"/>
            <w:r w:rsidRPr="00751D6C">
              <w:rPr>
                <w:rFonts w:ascii="Times New Roman" w:hAnsi="Times New Roman" w:cs="Times New Roman"/>
                <w:sz w:val="24"/>
                <w:szCs w:val="24"/>
              </w:rPr>
              <w:t>ности</w:t>
            </w:r>
          </w:p>
        </w:tc>
        <w:tc>
          <w:tcPr>
            <w:tcW w:w="1330" w:type="dxa"/>
          </w:tcPr>
          <w:p w:rsidR="00473568" w:rsidRPr="00751D6C" w:rsidRDefault="00473568">
            <w:pPr>
              <w:jc w:val="center"/>
              <w:rPr>
                <w:rFonts w:ascii="Times New Roman" w:hAnsi="Times New Roman" w:cs="Times New Roman"/>
                <w:sz w:val="24"/>
                <w:szCs w:val="24"/>
              </w:rPr>
            </w:pPr>
          </w:p>
        </w:tc>
        <w:tc>
          <w:tcPr>
            <w:tcW w:w="1930" w:type="dxa"/>
            <w:gridSpan w:val="2"/>
          </w:tcPr>
          <w:p w:rsidR="00473568" w:rsidRPr="00751D6C" w:rsidRDefault="00473568">
            <w:pPr>
              <w:jc w:val="center"/>
              <w:rPr>
                <w:rFonts w:ascii="Times New Roman" w:hAnsi="Times New Roman" w:cs="Times New Roman"/>
                <w:sz w:val="24"/>
                <w:szCs w:val="24"/>
              </w:rPr>
            </w:pPr>
          </w:p>
        </w:tc>
        <w:tc>
          <w:tcPr>
            <w:tcW w:w="803" w:type="dxa"/>
          </w:tcPr>
          <w:p w:rsidR="00473568" w:rsidRPr="00751D6C" w:rsidRDefault="00473568">
            <w:pPr>
              <w:jc w:val="center"/>
              <w:rPr>
                <w:rFonts w:ascii="Times New Roman" w:hAnsi="Times New Roman" w:cs="Times New Roman"/>
                <w:sz w:val="24"/>
                <w:szCs w:val="24"/>
              </w:rPr>
            </w:pPr>
          </w:p>
        </w:tc>
      </w:tr>
    </w:tbl>
    <w:p w:rsidR="00997977" w:rsidRPr="00751D6C" w:rsidRDefault="00997977" w:rsidP="00A14013">
      <w:pPr>
        <w:spacing w:after="0"/>
        <w:ind w:left="120"/>
        <w:rPr>
          <w:rFonts w:ascii="Times New Roman" w:hAnsi="Times New Roman" w:cs="Times New Roman"/>
          <w:b/>
          <w:sz w:val="24"/>
          <w:szCs w:val="24"/>
        </w:rPr>
      </w:pPr>
    </w:p>
    <w:p w:rsidR="00A14013" w:rsidRPr="00751D6C" w:rsidRDefault="00997977" w:rsidP="00A14013">
      <w:pPr>
        <w:spacing w:after="0"/>
        <w:ind w:left="120"/>
        <w:rPr>
          <w:rFonts w:ascii="Times New Roman" w:hAnsi="Times New Roman" w:cs="Times New Roman"/>
          <w:b/>
          <w:color w:val="000000"/>
          <w:sz w:val="24"/>
          <w:szCs w:val="24"/>
        </w:rPr>
      </w:pPr>
      <w:r w:rsidRPr="00751D6C">
        <w:rPr>
          <w:rFonts w:ascii="Times New Roman" w:hAnsi="Times New Roman" w:cs="Times New Roman"/>
          <w:b/>
          <w:sz w:val="24"/>
          <w:szCs w:val="24"/>
        </w:rPr>
        <w:t xml:space="preserve">              </w:t>
      </w:r>
      <w:r w:rsidR="00B4533E" w:rsidRPr="00751D6C">
        <w:rPr>
          <w:rFonts w:ascii="Times New Roman" w:hAnsi="Times New Roman" w:cs="Times New Roman"/>
          <w:b/>
          <w:sz w:val="24"/>
          <w:szCs w:val="24"/>
        </w:rPr>
        <w:t xml:space="preserve">              </w:t>
      </w:r>
      <w:r w:rsidRPr="00751D6C">
        <w:rPr>
          <w:rFonts w:ascii="Times New Roman" w:hAnsi="Times New Roman" w:cs="Times New Roman"/>
          <w:b/>
          <w:sz w:val="24"/>
          <w:szCs w:val="24"/>
        </w:rPr>
        <w:t xml:space="preserve">   </w:t>
      </w:r>
      <w:r w:rsidR="00A14013" w:rsidRPr="00751D6C">
        <w:rPr>
          <w:rFonts w:ascii="Times New Roman" w:hAnsi="Times New Roman" w:cs="Times New Roman"/>
          <w:b/>
          <w:color w:val="000000"/>
          <w:sz w:val="24"/>
          <w:szCs w:val="24"/>
        </w:rPr>
        <w:t>УЧЕБНО-МЕТОДИЧЕСКОЕ ОБЕСПЕЧЕНИЕ ОБРАЗОВАТЕЛЬНОГО ПРОЦЕССА</w:t>
      </w:r>
    </w:p>
    <w:p w:rsidR="00BF47FF" w:rsidRPr="00751D6C" w:rsidRDefault="00BF47FF" w:rsidP="00A14013">
      <w:pPr>
        <w:spacing w:after="0"/>
        <w:ind w:left="120"/>
        <w:rPr>
          <w:rFonts w:ascii="Times New Roman" w:hAnsi="Times New Roman" w:cs="Times New Roman"/>
          <w:sz w:val="24"/>
          <w:szCs w:val="24"/>
        </w:rPr>
      </w:pPr>
    </w:p>
    <w:p w:rsidR="00A14013" w:rsidRPr="00751D6C" w:rsidRDefault="00997977" w:rsidP="00A14013">
      <w:pPr>
        <w:spacing w:after="0" w:line="480" w:lineRule="auto"/>
        <w:ind w:left="120"/>
        <w:rPr>
          <w:rFonts w:ascii="Times New Roman" w:hAnsi="Times New Roman" w:cs="Times New Roman"/>
          <w:sz w:val="24"/>
          <w:szCs w:val="24"/>
        </w:rPr>
      </w:pPr>
      <w:r w:rsidRPr="00751D6C">
        <w:rPr>
          <w:rFonts w:ascii="Times New Roman" w:hAnsi="Times New Roman" w:cs="Times New Roman"/>
          <w:b/>
          <w:color w:val="000000"/>
          <w:sz w:val="24"/>
          <w:szCs w:val="24"/>
        </w:rPr>
        <w:t xml:space="preserve">                                  </w:t>
      </w:r>
      <w:r w:rsidR="00B4533E" w:rsidRPr="00751D6C">
        <w:rPr>
          <w:rFonts w:ascii="Times New Roman" w:hAnsi="Times New Roman" w:cs="Times New Roman"/>
          <w:b/>
          <w:color w:val="000000"/>
          <w:sz w:val="24"/>
          <w:szCs w:val="24"/>
        </w:rPr>
        <w:t xml:space="preserve">           </w:t>
      </w:r>
      <w:r w:rsidR="00A14013" w:rsidRPr="00751D6C">
        <w:rPr>
          <w:rFonts w:ascii="Times New Roman" w:hAnsi="Times New Roman" w:cs="Times New Roman"/>
          <w:b/>
          <w:color w:val="000000"/>
          <w:sz w:val="24"/>
          <w:szCs w:val="24"/>
        </w:rPr>
        <w:t>ОБЯЗАТЕЛЬНЫЕ УЧЕБНЫЕ МАТЕРИАЛЫ ДЛЯ УЧЕНИКА</w:t>
      </w:r>
    </w:p>
    <w:p w:rsidR="00A14013" w:rsidRPr="00751D6C" w:rsidRDefault="00A14013" w:rsidP="00A14013">
      <w:pPr>
        <w:spacing w:after="0" w:line="480" w:lineRule="auto"/>
        <w:ind w:left="120"/>
        <w:rPr>
          <w:rStyle w:val="afa"/>
          <w:rFonts w:ascii="Times New Roman" w:hAnsi="Times New Roman" w:cs="Times New Roman"/>
          <w:sz w:val="24"/>
          <w:szCs w:val="24"/>
        </w:rPr>
      </w:pPr>
      <w:r w:rsidRPr="00751D6C">
        <w:rPr>
          <w:rFonts w:ascii="Times New Roman" w:hAnsi="Times New Roman" w:cs="Times New Roman"/>
          <w:color w:val="000000"/>
          <w:sz w:val="24"/>
          <w:szCs w:val="24"/>
        </w:rPr>
        <w:t>​</w:t>
      </w:r>
      <w:r w:rsidRPr="00751D6C">
        <w:rPr>
          <w:rStyle w:val="afa"/>
          <w:rFonts w:ascii="Times New Roman" w:hAnsi="Times New Roman" w:cs="Times New Roman"/>
          <w:sz w:val="24"/>
          <w:szCs w:val="24"/>
        </w:rPr>
        <w:t>‌ Учебник. «Основы духовно-нравственной культуры народов России. Религиозные культуры нар</w:t>
      </w:r>
      <w:r w:rsidR="00BF47FF" w:rsidRPr="00751D6C">
        <w:rPr>
          <w:rStyle w:val="afa"/>
          <w:rFonts w:ascii="Times New Roman" w:hAnsi="Times New Roman" w:cs="Times New Roman"/>
          <w:sz w:val="24"/>
          <w:szCs w:val="24"/>
        </w:rPr>
        <w:t xml:space="preserve">одов России». 7 </w:t>
      </w:r>
      <w:proofErr w:type="spellStart"/>
      <w:r w:rsidR="00BF47FF" w:rsidRPr="00751D6C">
        <w:rPr>
          <w:rStyle w:val="afa"/>
          <w:rFonts w:ascii="Times New Roman" w:hAnsi="Times New Roman" w:cs="Times New Roman"/>
          <w:sz w:val="24"/>
          <w:szCs w:val="24"/>
        </w:rPr>
        <w:t>кл</w:t>
      </w:r>
      <w:proofErr w:type="spellEnd"/>
      <w:r w:rsidR="00BF47FF" w:rsidRPr="00751D6C">
        <w:rPr>
          <w:rStyle w:val="afa"/>
          <w:rFonts w:ascii="Times New Roman" w:hAnsi="Times New Roman" w:cs="Times New Roman"/>
          <w:sz w:val="24"/>
          <w:szCs w:val="24"/>
        </w:rPr>
        <w:t xml:space="preserve">. </w:t>
      </w:r>
      <w:proofErr w:type="spellStart"/>
      <w:r w:rsidR="00BF47FF" w:rsidRPr="00751D6C">
        <w:rPr>
          <w:rStyle w:val="afa"/>
          <w:rFonts w:ascii="Times New Roman" w:hAnsi="Times New Roman" w:cs="Times New Roman"/>
          <w:sz w:val="24"/>
          <w:szCs w:val="24"/>
        </w:rPr>
        <w:t>М.В.Козлов</w:t>
      </w:r>
      <w:proofErr w:type="spellEnd"/>
      <w:r w:rsidR="00BF47FF" w:rsidRPr="00751D6C">
        <w:rPr>
          <w:rStyle w:val="afa"/>
          <w:rFonts w:ascii="Times New Roman" w:hAnsi="Times New Roman" w:cs="Times New Roman"/>
          <w:sz w:val="24"/>
          <w:szCs w:val="24"/>
        </w:rPr>
        <w:t xml:space="preserve">, </w:t>
      </w:r>
      <w:proofErr w:type="spellStart"/>
      <w:r w:rsidRPr="00751D6C">
        <w:rPr>
          <w:rStyle w:val="afa"/>
          <w:rFonts w:ascii="Times New Roman" w:hAnsi="Times New Roman" w:cs="Times New Roman"/>
          <w:sz w:val="24"/>
          <w:szCs w:val="24"/>
        </w:rPr>
        <w:t>В.В.Кравчук</w:t>
      </w:r>
      <w:proofErr w:type="spellEnd"/>
      <w:r w:rsidRPr="00751D6C">
        <w:rPr>
          <w:rStyle w:val="afa"/>
          <w:rFonts w:ascii="Times New Roman" w:hAnsi="Times New Roman" w:cs="Times New Roman"/>
          <w:sz w:val="24"/>
          <w:szCs w:val="24"/>
        </w:rPr>
        <w:t xml:space="preserve">, </w:t>
      </w:r>
      <w:proofErr w:type="spellStart"/>
      <w:r w:rsidRPr="00751D6C">
        <w:rPr>
          <w:rStyle w:val="afa"/>
          <w:rFonts w:ascii="Times New Roman" w:hAnsi="Times New Roman" w:cs="Times New Roman"/>
          <w:sz w:val="24"/>
          <w:szCs w:val="24"/>
        </w:rPr>
        <w:t>Е.С.Элбакян</w:t>
      </w:r>
      <w:proofErr w:type="spellEnd"/>
      <w:r w:rsidRPr="00751D6C">
        <w:rPr>
          <w:rStyle w:val="afa"/>
          <w:rFonts w:ascii="Times New Roman" w:hAnsi="Times New Roman" w:cs="Times New Roman"/>
          <w:sz w:val="24"/>
          <w:szCs w:val="24"/>
        </w:rPr>
        <w:t xml:space="preserve">, </w:t>
      </w:r>
      <w:proofErr w:type="spellStart"/>
      <w:r w:rsidRPr="00751D6C">
        <w:rPr>
          <w:rStyle w:val="afa"/>
          <w:rFonts w:ascii="Times New Roman" w:hAnsi="Times New Roman" w:cs="Times New Roman"/>
          <w:sz w:val="24"/>
          <w:szCs w:val="24"/>
        </w:rPr>
        <w:t>О.Д.Фёдоров</w:t>
      </w:r>
      <w:proofErr w:type="spellEnd"/>
      <w:r w:rsidRPr="00751D6C">
        <w:rPr>
          <w:rStyle w:val="afa"/>
          <w:rFonts w:ascii="Times New Roman" w:hAnsi="Times New Roman" w:cs="Times New Roman"/>
          <w:sz w:val="24"/>
          <w:szCs w:val="24"/>
        </w:rPr>
        <w:t xml:space="preserve"> /под ред. </w:t>
      </w:r>
      <w:proofErr w:type="spellStart"/>
      <w:r w:rsidRPr="00751D6C">
        <w:rPr>
          <w:rStyle w:val="afa"/>
          <w:rFonts w:ascii="Times New Roman" w:hAnsi="Times New Roman" w:cs="Times New Roman"/>
          <w:sz w:val="24"/>
          <w:szCs w:val="24"/>
        </w:rPr>
        <w:t>О.Ю.Васильевой</w:t>
      </w:r>
      <w:proofErr w:type="spellEnd"/>
      <w:r w:rsidR="00997977" w:rsidRPr="00751D6C">
        <w:rPr>
          <w:rStyle w:val="afa"/>
          <w:rFonts w:ascii="Times New Roman" w:hAnsi="Times New Roman" w:cs="Times New Roman"/>
          <w:sz w:val="24"/>
          <w:szCs w:val="24"/>
        </w:rPr>
        <w:t>. Москва. Просвещение, 2023</w:t>
      </w:r>
    </w:p>
    <w:p w:rsidR="00A14013" w:rsidRPr="00751D6C" w:rsidRDefault="00A14013" w:rsidP="00A14013">
      <w:pPr>
        <w:spacing w:after="0" w:line="480" w:lineRule="auto"/>
        <w:ind w:left="120"/>
        <w:rPr>
          <w:rFonts w:ascii="Times New Roman" w:hAnsi="Times New Roman" w:cs="Times New Roman"/>
          <w:b/>
          <w:color w:val="000000"/>
          <w:sz w:val="24"/>
          <w:szCs w:val="24"/>
        </w:rPr>
      </w:pPr>
      <w:r w:rsidRPr="00751D6C">
        <w:rPr>
          <w:rFonts w:ascii="Times New Roman" w:hAnsi="Times New Roman" w:cs="Times New Roman"/>
          <w:color w:val="000000"/>
          <w:sz w:val="24"/>
          <w:szCs w:val="24"/>
        </w:rPr>
        <w:t>​‌‌</w:t>
      </w:r>
      <w:r w:rsidR="00D7301A" w:rsidRPr="00751D6C">
        <w:rPr>
          <w:rFonts w:ascii="Times New Roman" w:hAnsi="Times New Roman" w:cs="Times New Roman"/>
          <w:color w:val="000000"/>
          <w:sz w:val="24"/>
          <w:szCs w:val="24"/>
        </w:rPr>
        <w:t xml:space="preserve">                                                              </w:t>
      </w:r>
      <w:r w:rsidRPr="00751D6C">
        <w:rPr>
          <w:rFonts w:ascii="Times New Roman" w:hAnsi="Times New Roman" w:cs="Times New Roman"/>
          <w:b/>
          <w:color w:val="000000"/>
          <w:sz w:val="24"/>
          <w:szCs w:val="24"/>
        </w:rPr>
        <w:t>МЕТОДИЧЕСКИЕ МАТЕРИАЛЫ ДЛЯ УЧИТЕЛЯ</w:t>
      </w:r>
    </w:p>
    <w:p w:rsidR="00C74552" w:rsidRPr="00751D6C" w:rsidRDefault="00D7301A" w:rsidP="00BF47FF">
      <w:pPr>
        <w:pStyle w:val="afb"/>
        <w:rPr>
          <w:rFonts w:ascii="Times New Roman" w:hAnsi="Times New Roman" w:cs="Times New Roman"/>
          <w:sz w:val="24"/>
          <w:szCs w:val="24"/>
        </w:rPr>
      </w:pPr>
      <w:r w:rsidRPr="00751D6C">
        <w:rPr>
          <w:rFonts w:ascii="Times New Roman" w:hAnsi="Times New Roman" w:cs="Times New Roman"/>
          <w:sz w:val="24"/>
          <w:szCs w:val="24"/>
        </w:rPr>
        <w:t xml:space="preserve">1. </w:t>
      </w:r>
      <w:r w:rsidR="00C74552" w:rsidRPr="00751D6C">
        <w:rPr>
          <w:rFonts w:ascii="Times New Roman" w:hAnsi="Times New Roman" w:cs="Times New Roman"/>
          <w:sz w:val="24"/>
          <w:szCs w:val="24"/>
        </w:rPr>
        <w:t xml:space="preserve">Примерной программы «Основы духовно-нравственной культуры народов России»: авторы: М. В. Козлов, В. В. Кравчук, Е. С. </w:t>
      </w:r>
      <w:proofErr w:type="spellStart"/>
      <w:r w:rsidR="00C74552" w:rsidRPr="00751D6C">
        <w:rPr>
          <w:rFonts w:ascii="Times New Roman" w:hAnsi="Times New Roman" w:cs="Times New Roman"/>
          <w:sz w:val="24"/>
          <w:szCs w:val="24"/>
        </w:rPr>
        <w:t>Элбакян</w:t>
      </w:r>
      <w:proofErr w:type="spellEnd"/>
      <w:r w:rsidR="00C74552" w:rsidRPr="00751D6C">
        <w:rPr>
          <w:rFonts w:ascii="Times New Roman" w:hAnsi="Times New Roman" w:cs="Times New Roman"/>
          <w:sz w:val="24"/>
          <w:szCs w:val="24"/>
        </w:rPr>
        <w:t>, М.: «Просвещение», 2022</w:t>
      </w:r>
    </w:p>
    <w:p w:rsidR="00D7301A" w:rsidRPr="00751D6C" w:rsidRDefault="00D7301A" w:rsidP="00BF47FF">
      <w:pPr>
        <w:pStyle w:val="afb"/>
        <w:rPr>
          <w:rFonts w:ascii="Times New Roman" w:hAnsi="Times New Roman" w:cs="Times New Roman"/>
          <w:sz w:val="24"/>
          <w:szCs w:val="24"/>
        </w:rPr>
      </w:pPr>
      <w:r w:rsidRPr="00751D6C">
        <w:rPr>
          <w:rFonts w:ascii="Times New Roman" w:hAnsi="Times New Roman" w:cs="Times New Roman"/>
          <w:sz w:val="24"/>
          <w:szCs w:val="24"/>
        </w:rPr>
        <w:t xml:space="preserve">2. Основы духовно-нравственной культуры народов России. Религиозные культуры народов России. 7 класс. Методическое пособие для учителя к учебнику М. В. Козлова, В. В. Кравчук, Е. С. </w:t>
      </w:r>
      <w:proofErr w:type="spellStart"/>
      <w:r w:rsidRPr="00751D6C">
        <w:rPr>
          <w:rFonts w:ascii="Times New Roman" w:hAnsi="Times New Roman" w:cs="Times New Roman"/>
          <w:sz w:val="24"/>
          <w:szCs w:val="24"/>
        </w:rPr>
        <w:t>Элбакян</w:t>
      </w:r>
      <w:proofErr w:type="spellEnd"/>
      <w:r w:rsidRPr="00751D6C">
        <w:rPr>
          <w:rFonts w:ascii="Times New Roman" w:hAnsi="Times New Roman" w:cs="Times New Roman"/>
          <w:sz w:val="24"/>
          <w:szCs w:val="24"/>
        </w:rPr>
        <w:t xml:space="preserve">, О. Д. Федорова «Основы </w:t>
      </w:r>
      <w:proofErr w:type="spellStart"/>
      <w:r w:rsidRPr="00751D6C">
        <w:rPr>
          <w:rFonts w:ascii="Times New Roman" w:hAnsi="Times New Roman" w:cs="Times New Roman"/>
          <w:sz w:val="24"/>
          <w:szCs w:val="24"/>
        </w:rPr>
        <w:t>ду</w:t>
      </w:r>
      <w:proofErr w:type="gramStart"/>
      <w:r w:rsidRPr="00751D6C">
        <w:rPr>
          <w:rFonts w:ascii="Times New Roman" w:hAnsi="Times New Roman" w:cs="Times New Roman"/>
          <w:sz w:val="24"/>
          <w:szCs w:val="24"/>
        </w:rPr>
        <w:t>x</w:t>
      </w:r>
      <w:proofErr w:type="gramEnd"/>
      <w:r w:rsidRPr="00751D6C">
        <w:rPr>
          <w:rFonts w:ascii="Times New Roman" w:hAnsi="Times New Roman" w:cs="Times New Roman"/>
          <w:sz w:val="24"/>
          <w:szCs w:val="24"/>
        </w:rPr>
        <w:t>овно</w:t>
      </w:r>
      <w:proofErr w:type="spellEnd"/>
      <w:r w:rsidRPr="00751D6C">
        <w:rPr>
          <w:rFonts w:ascii="Times New Roman" w:hAnsi="Times New Roman" w:cs="Times New Roman"/>
          <w:sz w:val="24"/>
          <w:szCs w:val="24"/>
        </w:rPr>
        <w:t>-нравственной культуры народов России. Религиозные культуры народов России. 7 класс»</w:t>
      </w:r>
    </w:p>
    <w:p w:rsidR="00BF47FF" w:rsidRPr="00751D6C" w:rsidRDefault="00D7301A" w:rsidP="00BF47FF">
      <w:pPr>
        <w:pStyle w:val="afb"/>
        <w:rPr>
          <w:rFonts w:ascii="Times New Roman" w:hAnsi="Times New Roman" w:cs="Times New Roman"/>
          <w:sz w:val="24"/>
          <w:szCs w:val="24"/>
        </w:rPr>
      </w:pPr>
      <w:r w:rsidRPr="00751D6C">
        <w:rPr>
          <w:rFonts w:ascii="Times New Roman" w:hAnsi="Times New Roman" w:cs="Times New Roman"/>
          <w:sz w:val="24"/>
          <w:szCs w:val="24"/>
        </w:rPr>
        <w:t>3</w:t>
      </w:r>
      <w:r w:rsidR="0010766C" w:rsidRPr="00751D6C">
        <w:rPr>
          <w:rFonts w:ascii="Times New Roman" w:hAnsi="Times New Roman" w:cs="Times New Roman"/>
          <w:sz w:val="24"/>
          <w:szCs w:val="24"/>
        </w:rPr>
        <w:t xml:space="preserve">. </w:t>
      </w:r>
      <w:r w:rsidR="00C74552" w:rsidRPr="00751D6C">
        <w:rPr>
          <w:rFonts w:ascii="Times New Roman" w:hAnsi="Times New Roman" w:cs="Times New Roman"/>
          <w:sz w:val="24"/>
          <w:szCs w:val="24"/>
        </w:rPr>
        <w:t xml:space="preserve">Концепция духовно-нравственного развития и воспитания личности гражданина России/ А. Я. Данилюк, А. М. Кондаков, В. А. Тишков. - М.: Просвещение, 2009. </w:t>
      </w:r>
    </w:p>
    <w:p w:rsidR="00BF47FF" w:rsidRPr="00751D6C" w:rsidRDefault="0010766C" w:rsidP="00BF47FF">
      <w:pPr>
        <w:pStyle w:val="afb"/>
        <w:rPr>
          <w:rFonts w:ascii="Times New Roman" w:hAnsi="Times New Roman" w:cs="Times New Roman"/>
          <w:sz w:val="24"/>
          <w:szCs w:val="24"/>
        </w:rPr>
      </w:pPr>
      <w:r w:rsidRPr="00751D6C">
        <w:rPr>
          <w:rFonts w:ascii="Times New Roman" w:hAnsi="Times New Roman" w:cs="Times New Roman"/>
          <w:sz w:val="24"/>
          <w:szCs w:val="24"/>
        </w:rPr>
        <w:t>4</w:t>
      </w:r>
      <w:r w:rsidR="00C74552" w:rsidRPr="00751D6C">
        <w:rPr>
          <w:rFonts w:ascii="Times New Roman" w:hAnsi="Times New Roman" w:cs="Times New Roman"/>
          <w:sz w:val="24"/>
          <w:szCs w:val="24"/>
        </w:rPr>
        <w:t xml:space="preserve">. Кузьмин, И. О развитии системы духовно-нравственных ценностей в контексте программы «Социокультурные истоки»/ И. Кузьмин, А. Камкин // Воспитательная работа в школе. - 2008. № 4 - С. 19-26. </w:t>
      </w:r>
    </w:p>
    <w:p w:rsidR="0010766C" w:rsidRPr="00751D6C" w:rsidRDefault="0010766C" w:rsidP="00BF47FF">
      <w:pPr>
        <w:pStyle w:val="afb"/>
        <w:rPr>
          <w:rFonts w:ascii="Times New Roman" w:hAnsi="Times New Roman" w:cs="Times New Roman"/>
          <w:sz w:val="24"/>
          <w:szCs w:val="24"/>
        </w:rPr>
      </w:pPr>
      <w:r w:rsidRPr="00751D6C">
        <w:rPr>
          <w:rFonts w:ascii="Times New Roman" w:hAnsi="Times New Roman" w:cs="Times New Roman"/>
          <w:sz w:val="24"/>
          <w:szCs w:val="24"/>
        </w:rPr>
        <w:t>5</w:t>
      </w:r>
      <w:r w:rsidR="00B4533E" w:rsidRPr="00751D6C">
        <w:rPr>
          <w:rFonts w:ascii="Times New Roman" w:hAnsi="Times New Roman" w:cs="Times New Roman"/>
          <w:sz w:val="24"/>
          <w:szCs w:val="24"/>
        </w:rPr>
        <w:t>.</w:t>
      </w:r>
      <w:r w:rsidRPr="00751D6C">
        <w:rPr>
          <w:rFonts w:ascii="Times New Roman" w:hAnsi="Times New Roman" w:cs="Times New Roman"/>
          <w:sz w:val="24"/>
          <w:szCs w:val="24"/>
        </w:rPr>
        <w:t xml:space="preserve"> Бахметьева А.Н. Жития святых для детей. </w:t>
      </w:r>
    </w:p>
    <w:p w:rsidR="0010766C" w:rsidRPr="00751D6C" w:rsidRDefault="00B4533E" w:rsidP="00BF47FF">
      <w:pPr>
        <w:pStyle w:val="afb"/>
        <w:rPr>
          <w:rFonts w:ascii="Times New Roman" w:hAnsi="Times New Roman" w:cs="Times New Roman"/>
          <w:sz w:val="24"/>
          <w:szCs w:val="24"/>
        </w:rPr>
      </w:pPr>
      <w:r w:rsidRPr="00751D6C">
        <w:rPr>
          <w:rFonts w:ascii="Times New Roman" w:hAnsi="Times New Roman" w:cs="Times New Roman"/>
          <w:sz w:val="24"/>
          <w:szCs w:val="24"/>
        </w:rPr>
        <w:t xml:space="preserve">6. </w:t>
      </w:r>
      <w:r w:rsidR="0010766C" w:rsidRPr="00751D6C">
        <w:rPr>
          <w:rFonts w:ascii="Times New Roman" w:hAnsi="Times New Roman" w:cs="Times New Roman"/>
          <w:sz w:val="24"/>
          <w:szCs w:val="24"/>
        </w:rPr>
        <w:t>Библия для детей. Священная История в простых рассказах для чтения в школе и дома</w:t>
      </w:r>
      <w:proofErr w:type="gramStart"/>
      <w:r w:rsidR="0010766C" w:rsidRPr="00751D6C">
        <w:rPr>
          <w:rFonts w:ascii="Times New Roman" w:hAnsi="Times New Roman" w:cs="Times New Roman"/>
          <w:sz w:val="24"/>
          <w:szCs w:val="24"/>
        </w:rPr>
        <w:t xml:space="preserve"> / С</w:t>
      </w:r>
      <w:proofErr w:type="gramEnd"/>
      <w:r w:rsidR="0010766C" w:rsidRPr="00751D6C">
        <w:rPr>
          <w:rFonts w:ascii="Times New Roman" w:hAnsi="Times New Roman" w:cs="Times New Roman"/>
          <w:sz w:val="24"/>
          <w:szCs w:val="24"/>
        </w:rPr>
        <w:t xml:space="preserve">ост. пр. Александр Соколов. </w:t>
      </w:r>
    </w:p>
    <w:p w:rsidR="0010766C" w:rsidRPr="00751D6C" w:rsidRDefault="00B4533E" w:rsidP="00BF47FF">
      <w:pPr>
        <w:pStyle w:val="afb"/>
        <w:rPr>
          <w:rFonts w:ascii="Times New Roman" w:hAnsi="Times New Roman" w:cs="Times New Roman"/>
          <w:sz w:val="24"/>
          <w:szCs w:val="24"/>
        </w:rPr>
      </w:pPr>
      <w:r w:rsidRPr="00751D6C">
        <w:rPr>
          <w:rFonts w:ascii="Times New Roman" w:hAnsi="Times New Roman" w:cs="Times New Roman"/>
          <w:sz w:val="24"/>
          <w:szCs w:val="24"/>
        </w:rPr>
        <w:t xml:space="preserve">7. </w:t>
      </w:r>
      <w:r w:rsidR="0010766C" w:rsidRPr="00751D6C">
        <w:rPr>
          <w:rFonts w:ascii="Times New Roman" w:hAnsi="Times New Roman" w:cs="Times New Roman"/>
          <w:sz w:val="24"/>
          <w:szCs w:val="24"/>
        </w:rPr>
        <w:t xml:space="preserve">Библия в пересказе для детей. — М.: Библейское общество. </w:t>
      </w:r>
    </w:p>
    <w:p w:rsidR="0010766C" w:rsidRPr="00751D6C" w:rsidRDefault="00B4533E" w:rsidP="00BF47FF">
      <w:pPr>
        <w:pStyle w:val="afb"/>
        <w:rPr>
          <w:rStyle w:val="fontstyle21"/>
          <w:rFonts w:ascii="Times New Roman" w:hAnsi="Times New Roman" w:cs="Times New Roman"/>
          <w:sz w:val="24"/>
          <w:szCs w:val="24"/>
        </w:rPr>
      </w:pPr>
      <w:r w:rsidRPr="00751D6C">
        <w:rPr>
          <w:rFonts w:ascii="Times New Roman" w:hAnsi="Times New Roman" w:cs="Times New Roman"/>
          <w:sz w:val="24"/>
          <w:szCs w:val="24"/>
        </w:rPr>
        <w:t xml:space="preserve">8. </w:t>
      </w:r>
      <w:proofErr w:type="gramStart"/>
      <w:r w:rsidR="0010766C" w:rsidRPr="00751D6C">
        <w:rPr>
          <w:rFonts w:ascii="Times New Roman" w:hAnsi="Times New Roman" w:cs="Times New Roman"/>
          <w:sz w:val="24"/>
          <w:szCs w:val="24"/>
        </w:rPr>
        <w:t xml:space="preserve">Энциклопедия </w:t>
      </w:r>
      <w:r w:rsidRPr="00751D6C">
        <w:rPr>
          <w:rFonts w:ascii="Times New Roman" w:hAnsi="Times New Roman" w:cs="Times New Roman"/>
          <w:sz w:val="24"/>
          <w:szCs w:val="24"/>
        </w:rPr>
        <w:t xml:space="preserve"> </w:t>
      </w:r>
      <w:r w:rsidR="0010766C" w:rsidRPr="00751D6C">
        <w:rPr>
          <w:rFonts w:ascii="Times New Roman" w:hAnsi="Times New Roman" w:cs="Times New Roman"/>
          <w:sz w:val="24"/>
          <w:szCs w:val="24"/>
        </w:rPr>
        <w:t>православной жизни/ (авторы-сост.</w:t>
      </w:r>
      <w:proofErr w:type="gramEnd"/>
      <w:r w:rsidR="0010766C" w:rsidRPr="00751D6C">
        <w:rPr>
          <w:rFonts w:ascii="Times New Roman" w:hAnsi="Times New Roman" w:cs="Times New Roman"/>
          <w:sz w:val="24"/>
          <w:szCs w:val="24"/>
        </w:rPr>
        <w:t xml:space="preserve"> </w:t>
      </w:r>
      <w:proofErr w:type="gramStart"/>
      <w:r w:rsidR="0010766C" w:rsidRPr="00751D6C">
        <w:rPr>
          <w:rFonts w:ascii="Times New Roman" w:hAnsi="Times New Roman" w:cs="Times New Roman"/>
          <w:sz w:val="24"/>
          <w:szCs w:val="24"/>
        </w:rPr>
        <w:t>Г. Камышина, Г. Стромынский).</w:t>
      </w:r>
      <w:proofErr w:type="gramEnd"/>
      <w:r w:rsidR="0010766C" w:rsidRPr="00751D6C">
        <w:rPr>
          <w:rFonts w:ascii="Times New Roman" w:hAnsi="Times New Roman" w:cs="Times New Roman"/>
          <w:sz w:val="24"/>
          <w:szCs w:val="24"/>
        </w:rPr>
        <w:t xml:space="preserve"> – Т.: Имидж </w:t>
      </w:r>
      <w:proofErr w:type="spellStart"/>
      <w:r w:rsidR="0010766C" w:rsidRPr="00751D6C">
        <w:rPr>
          <w:rFonts w:ascii="Times New Roman" w:hAnsi="Times New Roman" w:cs="Times New Roman"/>
          <w:sz w:val="24"/>
          <w:szCs w:val="24"/>
        </w:rPr>
        <w:t>Принт</w:t>
      </w:r>
      <w:proofErr w:type="spellEnd"/>
      <w:r w:rsidR="0010766C" w:rsidRPr="00751D6C">
        <w:rPr>
          <w:rFonts w:ascii="Times New Roman" w:hAnsi="Times New Roman" w:cs="Times New Roman"/>
          <w:sz w:val="24"/>
          <w:szCs w:val="24"/>
        </w:rPr>
        <w:t xml:space="preserve">. </w:t>
      </w:r>
    </w:p>
    <w:p w:rsidR="00A14013" w:rsidRPr="00751D6C" w:rsidRDefault="00A14013" w:rsidP="00BF47FF">
      <w:pPr>
        <w:pStyle w:val="afb"/>
        <w:rPr>
          <w:rFonts w:ascii="Times New Roman" w:hAnsi="Times New Roman" w:cs="Times New Roman"/>
          <w:sz w:val="24"/>
          <w:szCs w:val="24"/>
        </w:rPr>
      </w:pPr>
      <w:r w:rsidRPr="00751D6C">
        <w:rPr>
          <w:rFonts w:ascii="Times New Roman" w:hAnsi="Times New Roman" w:cs="Times New Roman"/>
          <w:color w:val="000000"/>
          <w:sz w:val="24"/>
          <w:szCs w:val="24"/>
        </w:rPr>
        <w:t>​</w:t>
      </w:r>
      <w:r w:rsidRPr="00751D6C">
        <w:rPr>
          <w:rFonts w:ascii="Times New Roman" w:hAnsi="Times New Roman" w:cs="Times New Roman"/>
          <w:sz w:val="24"/>
          <w:szCs w:val="24"/>
        </w:rPr>
        <w:br/>
      </w:r>
      <w:bookmarkStart w:id="5" w:name="965c2f96-378d-4c13-9dce-56f666e6bfa8"/>
      <w:bookmarkEnd w:id="5"/>
      <w:r w:rsidRPr="00751D6C">
        <w:rPr>
          <w:rFonts w:ascii="Times New Roman" w:hAnsi="Times New Roman" w:cs="Times New Roman"/>
          <w:b/>
          <w:sz w:val="24"/>
          <w:szCs w:val="24"/>
        </w:rPr>
        <w:t>ЦИФРОВЫЕ ОБРАЗОВАТЕЛЬНЫЕ РЕСУРСЫ И РЕСУРСЫ СЕТИ ИНТЕРНЕТ</w:t>
      </w:r>
    </w:p>
    <w:p w:rsidR="00523EC8" w:rsidRPr="00751D6C" w:rsidRDefault="00A14013" w:rsidP="00B4533E">
      <w:pPr>
        <w:pStyle w:val="afb"/>
        <w:rPr>
          <w:rFonts w:ascii="Times New Roman" w:hAnsi="Times New Roman" w:cs="Times New Roman"/>
          <w:color w:val="333333"/>
          <w:sz w:val="24"/>
          <w:szCs w:val="24"/>
        </w:rPr>
      </w:pPr>
      <w:r w:rsidRPr="00751D6C">
        <w:rPr>
          <w:rFonts w:ascii="Times New Roman" w:hAnsi="Times New Roman" w:cs="Times New Roman"/>
          <w:sz w:val="24"/>
          <w:szCs w:val="24"/>
        </w:rPr>
        <w:t>​</w:t>
      </w:r>
      <w:r w:rsidRPr="00751D6C">
        <w:rPr>
          <w:rFonts w:ascii="Times New Roman" w:hAnsi="Times New Roman" w:cs="Times New Roman"/>
          <w:color w:val="333333"/>
          <w:sz w:val="24"/>
          <w:szCs w:val="24"/>
        </w:rPr>
        <w:t>​</w:t>
      </w:r>
    </w:p>
    <w:p w:rsidR="00523EC8" w:rsidRPr="00751D6C" w:rsidRDefault="00751D6C" w:rsidP="00523EC8">
      <w:pPr>
        <w:pStyle w:val="afd"/>
        <w:widowControl w:val="0"/>
        <w:numPr>
          <w:ilvl w:val="0"/>
          <w:numId w:val="3"/>
        </w:numPr>
        <w:tabs>
          <w:tab w:val="left" w:pos="480"/>
        </w:tabs>
        <w:autoSpaceDE w:val="0"/>
        <w:autoSpaceDN w:val="0"/>
        <w:spacing w:before="146"/>
        <w:ind w:hanging="361"/>
        <w:contextualSpacing w:val="0"/>
      </w:pPr>
      <w:hyperlink r:id="rId18">
        <w:r w:rsidR="00523EC8" w:rsidRPr="00751D6C">
          <w:t>http://scool-collection.edu.ru</w:t>
        </w:r>
        <w:r w:rsidR="00523EC8" w:rsidRPr="00751D6C">
          <w:rPr>
            <w:spacing w:val="-3"/>
          </w:rPr>
          <w:t xml:space="preserve"> </w:t>
        </w:r>
      </w:hyperlink>
      <w:r w:rsidR="00523EC8" w:rsidRPr="00751D6C">
        <w:t>-</w:t>
      </w:r>
      <w:r w:rsidR="00523EC8" w:rsidRPr="00751D6C">
        <w:rPr>
          <w:spacing w:val="-6"/>
        </w:rPr>
        <w:t xml:space="preserve"> </w:t>
      </w:r>
      <w:r w:rsidR="00523EC8" w:rsidRPr="00751D6C">
        <w:t>Единая</w:t>
      </w:r>
      <w:r w:rsidR="00523EC8" w:rsidRPr="00751D6C">
        <w:rPr>
          <w:spacing w:val="-2"/>
        </w:rPr>
        <w:t xml:space="preserve"> </w:t>
      </w:r>
      <w:r w:rsidR="00523EC8" w:rsidRPr="00751D6C">
        <w:t>коллекция</w:t>
      </w:r>
      <w:r w:rsidR="00523EC8" w:rsidRPr="00751D6C">
        <w:rPr>
          <w:spacing w:val="-3"/>
        </w:rPr>
        <w:t xml:space="preserve"> </w:t>
      </w:r>
      <w:r w:rsidR="00523EC8" w:rsidRPr="00751D6C">
        <w:t>Цифровых</w:t>
      </w:r>
      <w:r w:rsidR="00523EC8" w:rsidRPr="00751D6C">
        <w:rPr>
          <w:spacing w:val="-2"/>
        </w:rPr>
        <w:t xml:space="preserve"> </w:t>
      </w:r>
      <w:r w:rsidR="00523EC8" w:rsidRPr="00751D6C">
        <w:t>образовательных</w:t>
      </w:r>
      <w:r w:rsidR="00523EC8" w:rsidRPr="00751D6C">
        <w:rPr>
          <w:spacing w:val="-7"/>
        </w:rPr>
        <w:t xml:space="preserve"> </w:t>
      </w:r>
      <w:r w:rsidR="00523EC8" w:rsidRPr="00751D6C">
        <w:t>ресурсов</w:t>
      </w:r>
    </w:p>
    <w:p w:rsidR="00523EC8" w:rsidRPr="00751D6C" w:rsidRDefault="00523EC8" w:rsidP="00523EC8">
      <w:pPr>
        <w:pStyle w:val="afd"/>
        <w:widowControl w:val="0"/>
        <w:numPr>
          <w:ilvl w:val="0"/>
          <w:numId w:val="3"/>
        </w:numPr>
        <w:tabs>
          <w:tab w:val="left" w:pos="480"/>
        </w:tabs>
        <w:autoSpaceDE w:val="0"/>
        <w:autoSpaceDN w:val="0"/>
        <w:spacing w:before="53"/>
        <w:ind w:hanging="361"/>
        <w:contextualSpacing w:val="0"/>
      </w:pPr>
      <w:r w:rsidRPr="00751D6C">
        <w:lastRenderedPageBreak/>
        <w:t>https://resh.edu.ru/special-course/</w:t>
      </w:r>
      <w:r w:rsidRPr="00751D6C">
        <w:rPr>
          <w:spacing w:val="-2"/>
        </w:rPr>
        <w:t xml:space="preserve"> </w:t>
      </w:r>
      <w:r w:rsidRPr="00751D6C">
        <w:t>-</w:t>
      </w:r>
      <w:r w:rsidRPr="00751D6C">
        <w:rPr>
          <w:spacing w:val="-7"/>
        </w:rPr>
        <w:t xml:space="preserve"> </w:t>
      </w:r>
      <w:r w:rsidRPr="00751D6C">
        <w:t>Российская</w:t>
      </w:r>
      <w:r w:rsidRPr="00751D6C">
        <w:rPr>
          <w:spacing w:val="-3"/>
        </w:rPr>
        <w:t xml:space="preserve"> </w:t>
      </w:r>
      <w:r w:rsidRPr="00751D6C">
        <w:t>электронная</w:t>
      </w:r>
      <w:r w:rsidRPr="00751D6C">
        <w:rPr>
          <w:spacing w:val="-3"/>
        </w:rPr>
        <w:t xml:space="preserve"> </w:t>
      </w:r>
      <w:r w:rsidRPr="00751D6C">
        <w:t>школа</w:t>
      </w:r>
    </w:p>
    <w:p w:rsidR="00523EC8" w:rsidRPr="00751D6C" w:rsidRDefault="00751D6C" w:rsidP="00523EC8">
      <w:pPr>
        <w:pStyle w:val="afd"/>
        <w:widowControl w:val="0"/>
        <w:numPr>
          <w:ilvl w:val="0"/>
          <w:numId w:val="3"/>
        </w:numPr>
        <w:tabs>
          <w:tab w:val="left" w:pos="480"/>
        </w:tabs>
        <w:autoSpaceDE w:val="0"/>
        <w:autoSpaceDN w:val="0"/>
        <w:spacing w:before="50"/>
        <w:ind w:hanging="361"/>
        <w:contextualSpacing w:val="0"/>
      </w:pPr>
      <w:hyperlink r:id="rId19">
        <w:r w:rsidR="00523EC8" w:rsidRPr="00751D6C">
          <w:t>http://www.td.gov.ru</w:t>
        </w:r>
        <w:r w:rsidR="00523EC8" w:rsidRPr="00751D6C">
          <w:rPr>
            <w:spacing w:val="-3"/>
          </w:rPr>
          <w:t xml:space="preserve"> </w:t>
        </w:r>
      </w:hyperlink>
      <w:r w:rsidR="00523EC8" w:rsidRPr="00751D6C">
        <w:t>–</w:t>
      </w:r>
      <w:r w:rsidR="00523EC8" w:rsidRPr="00751D6C">
        <w:rPr>
          <w:spacing w:val="-3"/>
        </w:rPr>
        <w:t xml:space="preserve"> </w:t>
      </w:r>
      <w:r w:rsidR="00523EC8" w:rsidRPr="00751D6C">
        <w:t>Сайт</w:t>
      </w:r>
      <w:r w:rsidR="00523EC8" w:rsidRPr="00751D6C">
        <w:rPr>
          <w:spacing w:val="-3"/>
        </w:rPr>
        <w:t xml:space="preserve"> </w:t>
      </w:r>
      <w:proofErr w:type="spellStart"/>
      <w:r w:rsidR="00523EC8" w:rsidRPr="00751D6C">
        <w:t>Рособразования</w:t>
      </w:r>
      <w:proofErr w:type="spellEnd"/>
    </w:p>
    <w:p w:rsidR="00523EC8" w:rsidRPr="00751D6C" w:rsidRDefault="00751D6C" w:rsidP="00523EC8">
      <w:pPr>
        <w:pStyle w:val="afd"/>
        <w:widowControl w:val="0"/>
        <w:numPr>
          <w:ilvl w:val="0"/>
          <w:numId w:val="3"/>
        </w:numPr>
        <w:tabs>
          <w:tab w:val="left" w:pos="480"/>
        </w:tabs>
        <w:autoSpaceDE w:val="0"/>
        <w:autoSpaceDN w:val="0"/>
        <w:spacing w:before="53"/>
        <w:ind w:hanging="361"/>
        <w:contextualSpacing w:val="0"/>
      </w:pPr>
      <w:hyperlink r:id="rId20">
        <w:r w:rsidR="00523EC8" w:rsidRPr="00751D6C">
          <w:t>http://www.gumer.info/bogoslov</w:t>
        </w:r>
        <w:r w:rsidR="00523EC8" w:rsidRPr="00751D6C">
          <w:rPr>
            <w:spacing w:val="-6"/>
          </w:rPr>
          <w:t xml:space="preserve"> </w:t>
        </w:r>
      </w:hyperlink>
      <w:r w:rsidR="00523EC8" w:rsidRPr="00751D6C">
        <w:t>–</w:t>
      </w:r>
      <w:r w:rsidR="00523EC8" w:rsidRPr="00751D6C">
        <w:rPr>
          <w:spacing w:val="-4"/>
        </w:rPr>
        <w:t xml:space="preserve"> </w:t>
      </w:r>
      <w:r w:rsidR="00523EC8" w:rsidRPr="00751D6C">
        <w:t>электронная</w:t>
      </w:r>
      <w:r w:rsidR="00523EC8" w:rsidRPr="00751D6C">
        <w:rPr>
          <w:spacing w:val="-4"/>
        </w:rPr>
        <w:t xml:space="preserve"> </w:t>
      </w:r>
      <w:r w:rsidR="00523EC8" w:rsidRPr="00751D6C">
        <w:t>библиотека</w:t>
      </w:r>
    </w:p>
    <w:p w:rsidR="00523EC8" w:rsidRPr="00751D6C" w:rsidRDefault="00751D6C" w:rsidP="00523EC8">
      <w:pPr>
        <w:pStyle w:val="afd"/>
        <w:widowControl w:val="0"/>
        <w:numPr>
          <w:ilvl w:val="0"/>
          <w:numId w:val="3"/>
        </w:numPr>
        <w:tabs>
          <w:tab w:val="left" w:pos="480"/>
        </w:tabs>
        <w:autoSpaceDE w:val="0"/>
        <w:autoSpaceDN w:val="0"/>
        <w:spacing w:before="53"/>
        <w:ind w:hanging="361"/>
        <w:contextualSpacing w:val="0"/>
      </w:pPr>
      <w:hyperlink r:id="rId21">
        <w:r w:rsidR="00523EC8" w:rsidRPr="00751D6C">
          <w:t>http://ihtik.lib.ru</w:t>
        </w:r>
        <w:r w:rsidR="00523EC8" w:rsidRPr="00751D6C">
          <w:rPr>
            <w:spacing w:val="-3"/>
          </w:rPr>
          <w:t xml:space="preserve"> </w:t>
        </w:r>
      </w:hyperlink>
      <w:r w:rsidR="00523EC8" w:rsidRPr="00751D6C">
        <w:t>–</w:t>
      </w:r>
      <w:r w:rsidR="00523EC8" w:rsidRPr="00751D6C">
        <w:rPr>
          <w:spacing w:val="-3"/>
        </w:rPr>
        <w:t xml:space="preserve"> </w:t>
      </w:r>
      <w:r w:rsidR="00523EC8" w:rsidRPr="00751D6C">
        <w:t>электронная</w:t>
      </w:r>
      <w:r w:rsidR="00523EC8" w:rsidRPr="00751D6C">
        <w:rPr>
          <w:spacing w:val="-3"/>
        </w:rPr>
        <w:t xml:space="preserve"> </w:t>
      </w:r>
      <w:r w:rsidR="00523EC8" w:rsidRPr="00751D6C">
        <w:t>библиотека</w:t>
      </w:r>
    </w:p>
    <w:p w:rsidR="00523EC8" w:rsidRPr="00751D6C" w:rsidRDefault="00751D6C" w:rsidP="00523EC8">
      <w:pPr>
        <w:pStyle w:val="afd"/>
        <w:widowControl w:val="0"/>
        <w:numPr>
          <w:ilvl w:val="0"/>
          <w:numId w:val="3"/>
        </w:numPr>
        <w:tabs>
          <w:tab w:val="left" w:pos="480"/>
        </w:tabs>
        <w:autoSpaceDE w:val="0"/>
        <w:autoSpaceDN w:val="0"/>
        <w:spacing w:before="51"/>
        <w:ind w:hanging="361"/>
        <w:contextualSpacing w:val="0"/>
      </w:pPr>
      <w:hyperlink r:id="rId22">
        <w:r w:rsidR="00523EC8" w:rsidRPr="00751D6C">
          <w:t>http://www.lib.ru</w:t>
        </w:r>
        <w:r w:rsidR="00523EC8" w:rsidRPr="00751D6C">
          <w:rPr>
            <w:spacing w:val="-5"/>
          </w:rPr>
          <w:t xml:space="preserve"> </w:t>
        </w:r>
      </w:hyperlink>
      <w:r w:rsidR="00523EC8" w:rsidRPr="00751D6C">
        <w:t>–</w:t>
      </w:r>
      <w:r w:rsidR="00523EC8" w:rsidRPr="00751D6C">
        <w:rPr>
          <w:spacing w:val="-2"/>
        </w:rPr>
        <w:t xml:space="preserve"> </w:t>
      </w:r>
      <w:r w:rsidR="00523EC8" w:rsidRPr="00751D6C">
        <w:t>электронная</w:t>
      </w:r>
      <w:r w:rsidR="00523EC8" w:rsidRPr="00751D6C">
        <w:rPr>
          <w:spacing w:val="-1"/>
        </w:rPr>
        <w:t xml:space="preserve"> </w:t>
      </w:r>
      <w:r w:rsidR="00523EC8" w:rsidRPr="00751D6C">
        <w:t>библиотека</w:t>
      </w:r>
    </w:p>
    <w:p w:rsidR="00523EC8" w:rsidRPr="00751D6C" w:rsidRDefault="00751D6C" w:rsidP="00523EC8">
      <w:pPr>
        <w:pStyle w:val="afd"/>
        <w:widowControl w:val="0"/>
        <w:numPr>
          <w:ilvl w:val="0"/>
          <w:numId w:val="3"/>
        </w:numPr>
        <w:tabs>
          <w:tab w:val="left" w:pos="480"/>
        </w:tabs>
        <w:autoSpaceDE w:val="0"/>
        <w:autoSpaceDN w:val="0"/>
        <w:spacing w:before="53"/>
        <w:ind w:hanging="361"/>
        <w:contextualSpacing w:val="0"/>
      </w:pPr>
      <w:hyperlink r:id="rId23">
        <w:r w:rsidR="00523EC8" w:rsidRPr="00751D6C">
          <w:t>http://www.tvspas.ru</w:t>
        </w:r>
        <w:r w:rsidR="00523EC8" w:rsidRPr="00751D6C">
          <w:rPr>
            <w:spacing w:val="-6"/>
          </w:rPr>
          <w:t xml:space="preserve"> </w:t>
        </w:r>
      </w:hyperlink>
      <w:r w:rsidR="00523EC8" w:rsidRPr="00751D6C">
        <w:t>–</w:t>
      </w:r>
      <w:r w:rsidR="00523EC8" w:rsidRPr="00751D6C">
        <w:rPr>
          <w:spacing w:val="-5"/>
        </w:rPr>
        <w:t xml:space="preserve"> </w:t>
      </w:r>
      <w:r w:rsidR="00523EC8" w:rsidRPr="00751D6C">
        <w:t>православный</w:t>
      </w:r>
      <w:r w:rsidR="00523EC8" w:rsidRPr="00751D6C">
        <w:rPr>
          <w:spacing w:val="-6"/>
        </w:rPr>
        <w:t xml:space="preserve"> </w:t>
      </w:r>
      <w:r w:rsidR="00523EC8" w:rsidRPr="00751D6C">
        <w:t>медиа-портал</w:t>
      </w:r>
    </w:p>
    <w:p w:rsidR="00523EC8" w:rsidRPr="00751D6C" w:rsidRDefault="00751D6C" w:rsidP="00523EC8">
      <w:pPr>
        <w:pStyle w:val="afd"/>
        <w:widowControl w:val="0"/>
        <w:numPr>
          <w:ilvl w:val="0"/>
          <w:numId w:val="3"/>
        </w:numPr>
        <w:tabs>
          <w:tab w:val="left" w:pos="480"/>
        </w:tabs>
        <w:autoSpaceDE w:val="0"/>
        <w:autoSpaceDN w:val="0"/>
        <w:spacing w:before="53"/>
        <w:ind w:hanging="361"/>
        <w:contextualSpacing w:val="0"/>
      </w:pPr>
      <w:hyperlink r:id="rId24">
        <w:r w:rsidR="00523EC8" w:rsidRPr="00751D6C">
          <w:t>www.hrono.ru</w:t>
        </w:r>
        <w:r w:rsidR="00523EC8" w:rsidRPr="00751D6C">
          <w:rPr>
            <w:spacing w:val="-2"/>
          </w:rPr>
          <w:t xml:space="preserve"> </w:t>
        </w:r>
      </w:hyperlink>
      <w:r w:rsidR="00523EC8" w:rsidRPr="00751D6C">
        <w:t>-</w:t>
      </w:r>
      <w:r w:rsidR="00523EC8" w:rsidRPr="00751D6C">
        <w:rPr>
          <w:spacing w:val="-5"/>
        </w:rPr>
        <w:t xml:space="preserve"> </w:t>
      </w:r>
      <w:r w:rsidR="00523EC8" w:rsidRPr="00751D6C">
        <w:t>Всемирная</w:t>
      </w:r>
      <w:r w:rsidR="00523EC8" w:rsidRPr="00751D6C">
        <w:rPr>
          <w:spacing w:val="-2"/>
        </w:rPr>
        <w:t xml:space="preserve"> </w:t>
      </w:r>
      <w:r w:rsidR="00523EC8" w:rsidRPr="00751D6C">
        <w:t>история</w:t>
      </w:r>
      <w:r w:rsidR="00523EC8" w:rsidRPr="00751D6C">
        <w:rPr>
          <w:spacing w:val="-2"/>
        </w:rPr>
        <w:t xml:space="preserve"> </w:t>
      </w:r>
      <w:r w:rsidR="00523EC8" w:rsidRPr="00751D6C">
        <w:t>в</w:t>
      </w:r>
      <w:r w:rsidR="00523EC8" w:rsidRPr="00751D6C">
        <w:rPr>
          <w:spacing w:val="-3"/>
        </w:rPr>
        <w:t xml:space="preserve"> </w:t>
      </w:r>
      <w:r w:rsidR="00523EC8" w:rsidRPr="00751D6C">
        <w:t>интернете</w:t>
      </w:r>
    </w:p>
    <w:p w:rsidR="00523EC8" w:rsidRPr="00751D6C" w:rsidRDefault="00751D6C" w:rsidP="00523EC8">
      <w:pPr>
        <w:pStyle w:val="afd"/>
        <w:widowControl w:val="0"/>
        <w:numPr>
          <w:ilvl w:val="0"/>
          <w:numId w:val="3"/>
        </w:numPr>
        <w:tabs>
          <w:tab w:val="left" w:pos="480"/>
        </w:tabs>
        <w:autoSpaceDE w:val="0"/>
        <w:autoSpaceDN w:val="0"/>
        <w:spacing w:before="50"/>
        <w:ind w:hanging="361"/>
        <w:contextualSpacing w:val="0"/>
      </w:pPr>
      <w:hyperlink r:id="rId25">
        <w:r w:rsidR="00523EC8" w:rsidRPr="00751D6C">
          <w:t>www.istorya.ru-</w:t>
        </w:r>
        <w:r w:rsidR="00523EC8" w:rsidRPr="00751D6C">
          <w:rPr>
            <w:spacing w:val="-6"/>
          </w:rPr>
          <w:t xml:space="preserve"> </w:t>
        </w:r>
      </w:hyperlink>
      <w:r w:rsidR="00523EC8" w:rsidRPr="00751D6C">
        <w:t>История</w:t>
      </w:r>
      <w:r w:rsidR="00523EC8" w:rsidRPr="00751D6C">
        <w:rPr>
          <w:spacing w:val="-3"/>
        </w:rPr>
        <w:t xml:space="preserve"> </w:t>
      </w:r>
      <w:r w:rsidR="00523EC8" w:rsidRPr="00751D6C">
        <w:t>стран</w:t>
      </w:r>
      <w:r w:rsidR="00523EC8" w:rsidRPr="00751D6C">
        <w:rPr>
          <w:spacing w:val="-2"/>
        </w:rPr>
        <w:t xml:space="preserve"> </w:t>
      </w:r>
      <w:r w:rsidR="00523EC8" w:rsidRPr="00751D6C">
        <w:t>и</w:t>
      </w:r>
      <w:r w:rsidR="00523EC8" w:rsidRPr="00751D6C">
        <w:rPr>
          <w:spacing w:val="-2"/>
        </w:rPr>
        <w:t xml:space="preserve"> </w:t>
      </w:r>
      <w:r w:rsidR="00523EC8" w:rsidRPr="00751D6C">
        <w:t>цивилизаций</w:t>
      </w:r>
    </w:p>
    <w:p w:rsidR="00523EC8" w:rsidRPr="00751D6C" w:rsidRDefault="00523EC8" w:rsidP="00523EC8">
      <w:pPr>
        <w:pStyle w:val="afd"/>
        <w:widowControl w:val="0"/>
        <w:numPr>
          <w:ilvl w:val="0"/>
          <w:numId w:val="3"/>
        </w:numPr>
        <w:tabs>
          <w:tab w:val="left" w:pos="480"/>
        </w:tabs>
        <w:autoSpaceDE w:val="0"/>
        <w:autoSpaceDN w:val="0"/>
        <w:spacing w:before="53"/>
        <w:ind w:hanging="361"/>
        <w:contextualSpacing w:val="0"/>
      </w:pPr>
      <w:r w:rsidRPr="00751D6C">
        <w:t>http://</w:t>
      </w:r>
      <w:proofErr w:type="gramStart"/>
      <w:r w:rsidRPr="00751D6C">
        <w:t>с</w:t>
      </w:r>
      <w:proofErr w:type="gramEnd"/>
      <w:r w:rsidRPr="00751D6C">
        <w:t>yrill.newma.ru</w:t>
      </w:r>
      <w:r w:rsidRPr="00751D6C">
        <w:rPr>
          <w:spacing w:val="-5"/>
        </w:rPr>
        <w:t xml:space="preserve"> </w:t>
      </w:r>
      <w:r w:rsidRPr="00751D6C">
        <w:t>-</w:t>
      </w:r>
      <w:r w:rsidRPr="00751D6C">
        <w:rPr>
          <w:spacing w:val="-8"/>
        </w:rPr>
        <w:t xml:space="preserve"> </w:t>
      </w:r>
      <w:r w:rsidRPr="00751D6C">
        <w:t>Библиотека</w:t>
      </w:r>
      <w:r w:rsidRPr="00751D6C">
        <w:rPr>
          <w:spacing w:val="-5"/>
        </w:rPr>
        <w:t xml:space="preserve"> </w:t>
      </w:r>
      <w:r w:rsidRPr="00751D6C">
        <w:t>античной</w:t>
      </w:r>
      <w:r w:rsidRPr="00751D6C">
        <w:rPr>
          <w:spacing w:val="-5"/>
        </w:rPr>
        <w:t xml:space="preserve"> </w:t>
      </w:r>
      <w:r w:rsidRPr="00751D6C">
        <w:t>литературы</w:t>
      </w:r>
    </w:p>
    <w:p w:rsidR="00523EC8" w:rsidRPr="00751D6C" w:rsidRDefault="00751D6C" w:rsidP="00523EC8">
      <w:pPr>
        <w:pStyle w:val="afd"/>
        <w:widowControl w:val="0"/>
        <w:numPr>
          <w:ilvl w:val="0"/>
          <w:numId w:val="3"/>
        </w:numPr>
        <w:tabs>
          <w:tab w:val="left" w:pos="480"/>
        </w:tabs>
        <w:autoSpaceDE w:val="0"/>
        <w:autoSpaceDN w:val="0"/>
        <w:spacing w:before="55"/>
        <w:ind w:hanging="361"/>
        <w:contextualSpacing w:val="0"/>
      </w:pPr>
      <w:hyperlink r:id="rId26">
        <w:r w:rsidR="00523EC8" w:rsidRPr="00751D6C">
          <w:t>http://artclassic.edu.ru</w:t>
        </w:r>
        <w:r w:rsidR="00523EC8" w:rsidRPr="00751D6C">
          <w:rPr>
            <w:spacing w:val="-3"/>
          </w:rPr>
          <w:t xml:space="preserve"> </w:t>
        </w:r>
      </w:hyperlink>
      <w:r w:rsidR="00523EC8" w:rsidRPr="00751D6C">
        <w:t>-</w:t>
      </w:r>
      <w:r w:rsidR="00523EC8" w:rsidRPr="00751D6C">
        <w:rPr>
          <w:spacing w:val="-7"/>
        </w:rPr>
        <w:t xml:space="preserve"> </w:t>
      </w:r>
      <w:r w:rsidR="00523EC8" w:rsidRPr="00751D6C">
        <w:t>Коллекция:</w:t>
      </w:r>
      <w:r w:rsidR="00523EC8" w:rsidRPr="00751D6C">
        <w:rPr>
          <w:spacing w:val="-2"/>
        </w:rPr>
        <w:t xml:space="preserve"> </w:t>
      </w:r>
      <w:r w:rsidR="00523EC8" w:rsidRPr="00751D6C">
        <w:t>мировая</w:t>
      </w:r>
      <w:r w:rsidR="00523EC8" w:rsidRPr="00751D6C">
        <w:rPr>
          <w:spacing w:val="-2"/>
        </w:rPr>
        <w:t xml:space="preserve"> </w:t>
      </w:r>
      <w:r w:rsidR="00523EC8" w:rsidRPr="00751D6C">
        <w:t>художественная</w:t>
      </w:r>
      <w:r w:rsidR="00523EC8" w:rsidRPr="00751D6C">
        <w:rPr>
          <w:spacing w:val="-3"/>
        </w:rPr>
        <w:t xml:space="preserve"> </w:t>
      </w:r>
      <w:r w:rsidR="00523EC8" w:rsidRPr="00751D6C">
        <w:t>культура</w:t>
      </w:r>
    </w:p>
    <w:p w:rsidR="00997977" w:rsidRPr="00751D6C" w:rsidRDefault="00997977" w:rsidP="00523EC8">
      <w:pPr>
        <w:pStyle w:val="afb"/>
        <w:numPr>
          <w:ilvl w:val="0"/>
          <w:numId w:val="3"/>
        </w:numPr>
        <w:rPr>
          <w:rFonts w:ascii="Times New Roman" w:hAnsi="Times New Roman" w:cs="Times New Roman"/>
          <w:sz w:val="24"/>
          <w:szCs w:val="24"/>
        </w:rPr>
      </w:pPr>
      <w:r w:rsidRPr="00751D6C">
        <w:rPr>
          <w:rFonts w:ascii="Times New Roman" w:hAnsi="Times New Roman" w:cs="Times New Roman"/>
          <w:sz w:val="24"/>
          <w:szCs w:val="24"/>
        </w:rPr>
        <w:t xml:space="preserve"> Государс</w:t>
      </w:r>
      <w:r w:rsidR="00BF47FF" w:rsidRPr="00751D6C">
        <w:rPr>
          <w:rFonts w:ascii="Times New Roman" w:hAnsi="Times New Roman" w:cs="Times New Roman"/>
          <w:sz w:val="24"/>
          <w:szCs w:val="24"/>
        </w:rPr>
        <w:t xml:space="preserve">твенный музей истории религии  </w:t>
      </w:r>
      <w:hyperlink r:id="rId27" w:history="1">
        <w:r w:rsidRPr="00751D6C">
          <w:rPr>
            <w:rStyle w:val="afe"/>
            <w:rFonts w:ascii="Times New Roman" w:hAnsi="Times New Roman" w:cs="Times New Roman"/>
            <w:b/>
            <w:sz w:val="24"/>
            <w:szCs w:val="24"/>
          </w:rPr>
          <w:t>https://gmir.ru/news/3/3289.html</w:t>
        </w:r>
      </w:hyperlink>
    </w:p>
    <w:p w:rsidR="00997977" w:rsidRPr="00751D6C" w:rsidRDefault="00997977" w:rsidP="00523EC8">
      <w:pPr>
        <w:pStyle w:val="afb"/>
        <w:numPr>
          <w:ilvl w:val="0"/>
          <w:numId w:val="3"/>
        </w:numPr>
        <w:rPr>
          <w:rStyle w:val="afe"/>
          <w:rFonts w:ascii="Times New Roman" w:hAnsi="Times New Roman" w:cs="Times New Roman"/>
          <w:color w:val="auto"/>
          <w:sz w:val="24"/>
          <w:szCs w:val="24"/>
          <w:u w:val="none"/>
        </w:rPr>
      </w:pPr>
      <w:r w:rsidRPr="00751D6C">
        <w:rPr>
          <w:rFonts w:ascii="Times New Roman" w:hAnsi="Times New Roman" w:cs="Times New Roman"/>
          <w:sz w:val="24"/>
          <w:szCs w:val="24"/>
        </w:rPr>
        <w:t>Центральный музей древнерусской культуры и искусства имени Андрея Рублё</w:t>
      </w:r>
      <w:r w:rsidR="00BF47FF" w:rsidRPr="00751D6C">
        <w:rPr>
          <w:rFonts w:ascii="Times New Roman" w:hAnsi="Times New Roman" w:cs="Times New Roman"/>
          <w:sz w:val="24"/>
          <w:szCs w:val="24"/>
        </w:rPr>
        <w:t xml:space="preserve">ва </w:t>
      </w:r>
      <w:hyperlink r:id="rId28" w:history="1">
        <w:r w:rsidRPr="00751D6C">
          <w:rPr>
            <w:rStyle w:val="afe"/>
            <w:rFonts w:ascii="Times New Roman" w:hAnsi="Times New Roman" w:cs="Times New Roman"/>
            <w:sz w:val="24"/>
            <w:szCs w:val="24"/>
          </w:rPr>
          <w:t>https://www.rublev-museum.ru/?ysclid=l42tjwwnsn</w:t>
        </w:r>
      </w:hyperlink>
    </w:p>
    <w:p w:rsidR="00997977" w:rsidRPr="00751D6C" w:rsidRDefault="00997977" w:rsidP="00523EC8">
      <w:pPr>
        <w:pStyle w:val="afb"/>
        <w:numPr>
          <w:ilvl w:val="0"/>
          <w:numId w:val="3"/>
        </w:numPr>
        <w:rPr>
          <w:rStyle w:val="afe"/>
          <w:rFonts w:ascii="Times New Roman" w:hAnsi="Times New Roman" w:cs="Times New Roman"/>
          <w:color w:val="auto"/>
          <w:sz w:val="24"/>
          <w:szCs w:val="24"/>
        </w:rPr>
      </w:pPr>
      <w:r w:rsidRPr="00751D6C">
        <w:rPr>
          <w:rStyle w:val="afe"/>
          <w:rFonts w:ascii="Times New Roman" w:hAnsi="Times New Roman" w:cs="Times New Roman"/>
          <w:color w:val="auto"/>
          <w:sz w:val="24"/>
          <w:szCs w:val="24"/>
          <w:u w:val="none"/>
        </w:rPr>
        <w:t xml:space="preserve">Исторический музей </w:t>
      </w:r>
      <w:r w:rsidRPr="00751D6C">
        <w:rPr>
          <w:rStyle w:val="afe"/>
          <w:rFonts w:ascii="Times New Roman" w:hAnsi="Times New Roman" w:cs="Times New Roman"/>
          <w:color w:val="0070C0"/>
          <w:sz w:val="24"/>
          <w:szCs w:val="24"/>
        </w:rPr>
        <w:t>https://shm.ru/</w:t>
      </w:r>
    </w:p>
    <w:p w:rsidR="0010766C" w:rsidRPr="00751D6C" w:rsidRDefault="005E0DE8" w:rsidP="00523EC8">
      <w:pPr>
        <w:pStyle w:val="afb"/>
        <w:numPr>
          <w:ilvl w:val="0"/>
          <w:numId w:val="3"/>
        </w:numPr>
        <w:rPr>
          <w:rFonts w:ascii="Times New Roman" w:hAnsi="Times New Roman" w:cs="Times New Roman"/>
          <w:sz w:val="24"/>
          <w:szCs w:val="24"/>
        </w:rPr>
      </w:pPr>
      <w:r w:rsidRPr="00751D6C">
        <w:rPr>
          <w:rFonts w:ascii="Times New Roman" w:hAnsi="Times New Roman" w:cs="Times New Roman"/>
          <w:sz w:val="24"/>
          <w:szCs w:val="24"/>
        </w:rPr>
        <w:t>Э</w:t>
      </w:r>
      <w:r w:rsidR="00C74552" w:rsidRPr="00751D6C">
        <w:rPr>
          <w:rFonts w:ascii="Times New Roman" w:hAnsi="Times New Roman" w:cs="Times New Roman"/>
          <w:sz w:val="24"/>
          <w:szCs w:val="24"/>
        </w:rPr>
        <w:t xml:space="preserve">лектронная форма учебника, библиотека РЭШ. Единая коллекция цифровых </w:t>
      </w:r>
      <w:proofErr w:type="spellStart"/>
      <w:proofErr w:type="gramStart"/>
      <w:r w:rsidR="00C74552" w:rsidRPr="00751D6C">
        <w:rPr>
          <w:rFonts w:ascii="Times New Roman" w:hAnsi="Times New Roman" w:cs="Times New Roman"/>
          <w:sz w:val="24"/>
          <w:szCs w:val="24"/>
        </w:rPr>
        <w:t>образовательны</w:t>
      </w:r>
      <w:proofErr w:type="spellEnd"/>
      <w:r w:rsidR="00C74552" w:rsidRPr="00751D6C">
        <w:rPr>
          <w:rFonts w:ascii="Times New Roman" w:hAnsi="Times New Roman" w:cs="Times New Roman"/>
          <w:sz w:val="24"/>
          <w:szCs w:val="24"/>
        </w:rPr>
        <w:t xml:space="preserve"> х</w:t>
      </w:r>
      <w:proofErr w:type="gramEnd"/>
      <w:r w:rsidR="00C74552" w:rsidRPr="00751D6C">
        <w:rPr>
          <w:rFonts w:ascii="Times New Roman" w:hAnsi="Times New Roman" w:cs="Times New Roman"/>
          <w:sz w:val="24"/>
          <w:szCs w:val="24"/>
        </w:rPr>
        <w:t xml:space="preserve"> ресурсов (schoolcollection.edu.ru</w:t>
      </w:r>
      <w:r w:rsidR="0010766C" w:rsidRPr="00751D6C">
        <w:rPr>
          <w:rFonts w:ascii="Times New Roman" w:hAnsi="Times New Roman" w:cs="Times New Roman"/>
          <w:sz w:val="24"/>
          <w:szCs w:val="24"/>
        </w:rPr>
        <w:t xml:space="preserve"> </w:t>
      </w:r>
    </w:p>
    <w:p w:rsidR="00A14013" w:rsidRPr="00751D6C" w:rsidRDefault="0010766C" w:rsidP="00523EC8">
      <w:pPr>
        <w:pStyle w:val="afb"/>
        <w:numPr>
          <w:ilvl w:val="0"/>
          <w:numId w:val="3"/>
        </w:numPr>
        <w:rPr>
          <w:rFonts w:ascii="Times New Roman" w:hAnsi="Times New Roman" w:cs="Times New Roman"/>
          <w:sz w:val="24"/>
          <w:szCs w:val="24"/>
        </w:rPr>
      </w:pPr>
      <w:r w:rsidRPr="00751D6C">
        <w:rPr>
          <w:rFonts w:ascii="Times New Roman" w:hAnsi="Times New Roman" w:cs="Times New Roman"/>
          <w:sz w:val="24"/>
          <w:szCs w:val="24"/>
        </w:rPr>
        <w:t xml:space="preserve">Библиотека МЭШ </w:t>
      </w:r>
    </w:p>
    <w:p w:rsidR="0010766C" w:rsidRPr="00751D6C" w:rsidRDefault="0010766C" w:rsidP="00A14013">
      <w:pPr>
        <w:rPr>
          <w:rFonts w:ascii="Times New Roman" w:hAnsi="Times New Roman" w:cs="Times New Roman"/>
          <w:sz w:val="24"/>
          <w:szCs w:val="24"/>
        </w:rPr>
      </w:pPr>
    </w:p>
    <w:p w:rsidR="00E24BA3" w:rsidRPr="00751D6C" w:rsidRDefault="00E24BA3" w:rsidP="00A14013">
      <w:pPr>
        <w:rPr>
          <w:rFonts w:ascii="Times New Roman" w:hAnsi="Times New Roman" w:cs="Times New Roman"/>
          <w:sz w:val="24"/>
          <w:szCs w:val="24"/>
        </w:rPr>
      </w:pPr>
    </w:p>
    <w:sectPr w:rsidR="00E24BA3" w:rsidRPr="00751D6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0D" w:rsidRDefault="001E320D">
      <w:pPr>
        <w:spacing w:after="0" w:line="240" w:lineRule="auto"/>
      </w:pPr>
      <w:r>
        <w:separator/>
      </w:r>
    </w:p>
  </w:endnote>
  <w:endnote w:type="continuationSeparator" w:id="0">
    <w:p w:rsidR="001E320D" w:rsidRDefault="001E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ld">
    <w:charset w:val="00"/>
    <w:family w:val="auto"/>
    <w:pitch w:val="default"/>
  </w:font>
  <w:font w:name="timesnewroman">
    <w:charset w:val="00"/>
    <w:family w:val="auto"/>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0D" w:rsidRDefault="001E320D">
      <w:pPr>
        <w:spacing w:after="0" w:line="240" w:lineRule="auto"/>
      </w:pPr>
      <w:r>
        <w:separator/>
      </w:r>
    </w:p>
  </w:footnote>
  <w:footnote w:type="continuationSeparator" w:id="0">
    <w:p w:rsidR="001E320D" w:rsidRDefault="001E3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4C2"/>
    <w:multiLevelType w:val="hybridMultilevel"/>
    <w:tmpl w:val="19761270"/>
    <w:lvl w:ilvl="0" w:tplc="BCE4EFEE">
      <w:start w:val="1"/>
      <w:numFmt w:val="decimal"/>
      <w:lvlText w:val="%1."/>
      <w:lvlJc w:val="left"/>
      <w:pPr>
        <w:ind w:left="479" w:hanging="360"/>
      </w:pPr>
      <w:rPr>
        <w:rFonts w:ascii="Times New Roman" w:eastAsia="Times New Roman" w:hAnsi="Times New Roman" w:cs="Times New Roman" w:hint="default"/>
        <w:w w:val="100"/>
        <w:sz w:val="24"/>
        <w:szCs w:val="24"/>
        <w:lang w:val="ru-RU" w:eastAsia="en-US" w:bidi="ar-SA"/>
      </w:rPr>
    </w:lvl>
    <w:lvl w:ilvl="1" w:tplc="18AA7768">
      <w:numFmt w:val="bullet"/>
      <w:lvlText w:val="•"/>
      <w:lvlJc w:val="left"/>
      <w:pPr>
        <w:ind w:left="1489" w:hanging="360"/>
      </w:pPr>
      <w:rPr>
        <w:rFonts w:hint="default"/>
        <w:lang w:val="ru-RU" w:eastAsia="en-US" w:bidi="ar-SA"/>
      </w:rPr>
    </w:lvl>
    <w:lvl w:ilvl="2" w:tplc="42F8A93E">
      <w:numFmt w:val="bullet"/>
      <w:lvlText w:val="•"/>
      <w:lvlJc w:val="left"/>
      <w:pPr>
        <w:ind w:left="2499" w:hanging="360"/>
      </w:pPr>
      <w:rPr>
        <w:rFonts w:hint="default"/>
        <w:lang w:val="ru-RU" w:eastAsia="en-US" w:bidi="ar-SA"/>
      </w:rPr>
    </w:lvl>
    <w:lvl w:ilvl="3" w:tplc="4BA0B7EC">
      <w:numFmt w:val="bullet"/>
      <w:lvlText w:val="•"/>
      <w:lvlJc w:val="left"/>
      <w:pPr>
        <w:ind w:left="3509" w:hanging="360"/>
      </w:pPr>
      <w:rPr>
        <w:rFonts w:hint="default"/>
        <w:lang w:val="ru-RU" w:eastAsia="en-US" w:bidi="ar-SA"/>
      </w:rPr>
    </w:lvl>
    <w:lvl w:ilvl="4" w:tplc="6F50D72E">
      <w:numFmt w:val="bullet"/>
      <w:lvlText w:val="•"/>
      <w:lvlJc w:val="left"/>
      <w:pPr>
        <w:ind w:left="4519" w:hanging="360"/>
      </w:pPr>
      <w:rPr>
        <w:rFonts w:hint="default"/>
        <w:lang w:val="ru-RU" w:eastAsia="en-US" w:bidi="ar-SA"/>
      </w:rPr>
    </w:lvl>
    <w:lvl w:ilvl="5" w:tplc="8A22B514">
      <w:numFmt w:val="bullet"/>
      <w:lvlText w:val="•"/>
      <w:lvlJc w:val="left"/>
      <w:pPr>
        <w:ind w:left="5529" w:hanging="360"/>
      </w:pPr>
      <w:rPr>
        <w:rFonts w:hint="default"/>
        <w:lang w:val="ru-RU" w:eastAsia="en-US" w:bidi="ar-SA"/>
      </w:rPr>
    </w:lvl>
    <w:lvl w:ilvl="6" w:tplc="31F27752">
      <w:numFmt w:val="bullet"/>
      <w:lvlText w:val="•"/>
      <w:lvlJc w:val="left"/>
      <w:pPr>
        <w:ind w:left="6539" w:hanging="360"/>
      </w:pPr>
      <w:rPr>
        <w:rFonts w:hint="default"/>
        <w:lang w:val="ru-RU" w:eastAsia="en-US" w:bidi="ar-SA"/>
      </w:rPr>
    </w:lvl>
    <w:lvl w:ilvl="7" w:tplc="17C8D22E">
      <w:numFmt w:val="bullet"/>
      <w:lvlText w:val="•"/>
      <w:lvlJc w:val="left"/>
      <w:pPr>
        <w:ind w:left="7549" w:hanging="360"/>
      </w:pPr>
      <w:rPr>
        <w:rFonts w:hint="default"/>
        <w:lang w:val="ru-RU" w:eastAsia="en-US" w:bidi="ar-SA"/>
      </w:rPr>
    </w:lvl>
    <w:lvl w:ilvl="8" w:tplc="ECECC89C">
      <w:numFmt w:val="bullet"/>
      <w:lvlText w:val="•"/>
      <w:lvlJc w:val="left"/>
      <w:pPr>
        <w:ind w:left="8559" w:hanging="360"/>
      </w:pPr>
      <w:rPr>
        <w:rFonts w:hint="default"/>
        <w:lang w:val="ru-RU" w:eastAsia="en-US" w:bidi="ar-SA"/>
      </w:rPr>
    </w:lvl>
  </w:abstractNum>
  <w:abstractNum w:abstractNumId="1">
    <w:nsid w:val="610A04DB"/>
    <w:multiLevelType w:val="hybridMultilevel"/>
    <w:tmpl w:val="E8FCAF9C"/>
    <w:lvl w:ilvl="0" w:tplc="7C16EE24">
      <w:start w:val="1"/>
      <w:numFmt w:val="bullet"/>
      <w:lvlText w:val=""/>
      <w:lvlJc w:val="left"/>
      <w:pPr>
        <w:ind w:left="720" w:hanging="360"/>
      </w:pPr>
      <w:rPr>
        <w:rFonts w:ascii="Wingdings" w:hAnsi="Wingdings" w:hint="default"/>
      </w:rPr>
    </w:lvl>
    <w:lvl w:ilvl="1" w:tplc="79F04840">
      <w:start w:val="1"/>
      <w:numFmt w:val="bullet"/>
      <w:lvlText w:val="o"/>
      <w:lvlJc w:val="left"/>
      <w:pPr>
        <w:ind w:left="1440" w:hanging="360"/>
      </w:pPr>
      <w:rPr>
        <w:rFonts w:ascii="Courier New" w:hAnsi="Courier New" w:cs="Courier New" w:hint="default"/>
      </w:rPr>
    </w:lvl>
    <w:lvl w:ilvl="2" w:tplc="264C7342">
      <w:start w:val="1"/>
      <w:numFmt w:val="bullet"/>
      <w:lvlText w:val=""/>
      <w:lvlJc w:val="left"/>
      <w:pPr>
        <w:ind w:left="2160" w:hanging="360"/>
      </w:pPr>
      <w:rPr>
        <w:rFonts w:ascii="Wingdings" w:hAnsi="Wingdings" w:hint="default"/>
      </w:rPr>
    </w:lvl>
    <w:lvl w:ilvl="3" w:tplc="239EEE7E">
      <w:start w:val="1"/>
      <w:numFmt w:val="bullet"/>
      <w:lvlText w:val=""/>
      <w:lvlJc w:val="left"/>
      <w:pPr>
        <w:ind w:left="2880" w:hanging="360"/>
      </w:pPr>
      <w:rPr>
        <w:rFonts w:ascii="Symbol" w:hAnsi="Symbol" w:hint="default"/>
      </w:rPr>
    </w:lvl>
    <w:lvl w:ilvl="4" w:tplc="DE225E74">
      <w:start w:val="1"/>
      <w:numFmt w:val="bullet"/>
      <w:lvlText w:val="o"/>
      <w:lvlJc w:val="left"/>
      <w:pPr>
        <w:ind w:left="3600" w:hanging="360"/>
      </w:pPr>
      <w:rPr>
        <w:rFonts w:ascii="Courier New" w:hAnsi="Courier New" w:cs="Courier New" w:hint="default"/>
      </w:rPr>
    </w:lvl>
    <w:lvl w:ilvl="5" w:tplc="E1062802">
      <w:start w:val="1"/>
      <w:numFmt w:val="bullet"/>
      <w:lvlText w:val=""/>
      <w:lvlJc w:val="left"/>
      <w:pPr>
        <w:ind w:left="4320" w:hanging="360"/>
      </w:pPr>
      <w:rPr>
        <w:rFonts w:ascii="Wingdings" w:hAnsi="Wingdings" w:hint="default"/>
      </w:rPr>
    </w:lvl>
    <w:lvl w:ilvl="6" w:tplc="41585BD8">
      <w:start w:val="1"/>
      <w:numFmt w:val="bullet"/>
      <w:lvlText w:val=""/>
      <w:lvlJc w:val="left"/>
      <w:pPr>
        <w:ind w:left="5040" w:hanging="360"/>
      </w:pPr>
      <w:rPr>
        <w:rFonts w:ascii="Symbol" w:hAnsi="Symbol" w:hint="default"/>
      </w:rPr>
    </w:lvl>
    <w:lvl w:ilvl="7" w:tplc="F9862502">
      <w:start w:val="1"/>
      <w:numFmt w:val="bullet"/>
      <w:lvlText w:val="o"/>
      <w:lvlJc w:val="left"/>
      <w:pPr>
        <w:ind w:left="5760" w:hanging="360"/>
      </w:pPr>
      <w:rPr>
        <w:rFonts w:ascii="Courier New" w:hAnsi="Courier New" w:cs="Courier New" w:hint="default"/>
      </w:rPr>
    </w:lvl>
    <w:lvl w:ilvl="8" w:tplc="020A9202">
      <w:start w:val="1"/>
      <w:numFmt w:val="bullet"/>
      <w:lvlText w:val=""/>
      <w:lvlJc w:val="left"/>
      <w:pPr>
        <w:ind w:left="6480" w:hanging="360"/>
      </w:pPr>
      <w:rPr>
        <w:rFonts w:ascii="Wingdings" w:hAnsi="Wingdings" w:hint="default"/>
      </w:rPr>
    </w:lvl>
  </w:abstractNum>
  <w:abstractNum w:abstractNumId="2">
    <w:nsid w:val="769A3847"/>
    <w:multiLevelType w:val="hybridMultilevel"/>
    <w:tmpl w:val="5A5857C6"/>
    <w:lvl w:ilvl="0" w:tplc="D486AEF6">
      <w:start w:val="1"/>
      <w:numFmt w:val="bullet"/>
      <w:lvlText w:val=""/>
      <w:lvlJc w:val="left"/>
      <w:pPr>
        <w:ind w:left="720" w:hanging="360"/>
      </w:pPr>
      <w:rPr>
        <w:rFonts w:ascii="Wingdings" w:hAnsi="Wingdings" w:hint="default"/>
      </w:rPr>
    </w:lvl>
    <w:lvl w:ilvl="1" w:tplc="BEA8D27A">
      <w:start w:val="1"/>
      <w:numFmt w:val="bullet"/>
      <w:lvlText w:val="o"/>
      <w:lvlJc w:val="left"/>
      <w:pPr>
        <w:ind w:left="1440" w:hanging="360"/>
      </w:pPr>
      <w:rPr>
        <w:rFonts w:ascii="Courier New" w:hAnsi="Courier New" w:cs="Courier New" w:hint="default"/>
      </w:rPr>
    </w:lvl>
    <w:lvl w:ilvl="2" w:tplc="405A16C8">
      <w:start w:val="1"/>
      <w:numFmt w:val="bullet"/>
      <w:lvlText w:val=""/>
      <w:lvlJc w:val="left"/>
      <w:pPr>
        <w:ind w:left="2160" w:hanging="360"/>
      </w:pPr>
      <w:rPr>
        <w:rFonts w:ascii="Wingdings" w:hAnsi="Wingdings" w:hint="default"/>
      </w:rPr>
    </w:lvl>
    <w:lvl w:ilvl="3" w:tplc="7D405C26">
      <w:start w:val="1"/>
      <w:numFmt w:val="bullet"/>
      <w:lvlText w:val=""/>
      <w:lvlJc w:val="left"/>
      <w:pPr>
        <w:ind w:left="2880" w:hanging="360"/>
      </w:pPr>
      <w:rPr>
        <w:rFonts w:ascii="Symbol" w:hAnsi="Symbol" w:hint="default"/>
      </w:rPr>
    </w:lvl>
    <w:lvl w:ilvl="4" w:tplc="809E92CE">
      <w:start w:val="1"/>
      <w:numFmt w:val="bullet"/>
      <w:lvlText w:val="o"/>
      <w:lvlJc w:val="left"/>
      <w:pPr>
        <w:ind w:left="3600" w:hanging="360"/>
      </w:pPr>
      <w:rPr>
        <w:rFonts w:ascii="Courier New" w:hAnsi="Courier New" w:cs="Courier New" w:hint="default"/>
      </w:rPr>
    </w:lvl>
    <w:lvl w:ilvl="5" w:tplc="7944997E">
      <w:start w:val="1"/>
      <w:numFmt w:val="bullet"/>
      <w:lvlText w:val=""/>
      <w:lvlJc w:val="left"/>
      <w:pPr>
        <w:ind w:left="4320" w:hanging="360"/>
      </w:pPr>
      <w:rPr>
        <w:rFonts w:ascii="Wingdings" w:hAnsi="Wingdings" w:hint="default"/>
      </w:rPr>
    </w:lvl>
    <w:lvl w:ilvl="6" w:tplc="2146D002">
      <w:start w:val="1"/>
      <w:numFmt w:val="bullet"/>
      <w:lvlText w:val=""/>
      <w:lvlJc w:val="left"/>
      <w:pPr>
        <w:ind w:left="5040" w:hanging="360"/>
      </w:pPr>
      <w:rPr>
        <w:rFonts w:ascii="Symbol" w:hAnsi="Symbol" w:hint="default"/>
      </w:rPr>
    </w:lvl>
    <w:lvl w:ilvl="7" w:tplc="769824D8">
      <w:start w:val="1"/>
      <w:numFmt w:val="bullet"/>
      <w:lvlText w:val="o"/>
      <w:lvlJc w:val="left"/>
      <w:pPr>
        <w:ind w:left="5760" w:hanging="360"/>
      </w:pPr>
      <w:rPr>
        <w:rFonts w:ascii="Courier New" w:hAnsi="Courier New" w:cs="Courier New" w:hint="default"/>
      </w:rPr>
    </w:lvl>
    <w:lvl w:ilvl="8" w:tplc="E200B7F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EC"/>
    <w:rsid w:val="000E1144"/>
    <w:rsid w:val="0010766C"/>
    <w:rsid w:val="00124C9D"/>
    <w:rsid w:val="001C7262"/>
    <w:rsid w:val="001E320D"/>
    <w:rsid w:val="002C11F1"/>
    <w:rsid w:val="002E76B6"/>
    <w:rsid w:val="00473568"/>
    <w:rsid w:val="004F4AA0"/>
    <w:rsid w:val="00523EC8"/>
    <w:rsid w:val="005E0DE8"/>
    <w:rsid w:val="005E3BEC"/>
    <w:rsid w:val="00743BCC"/>
    <w:rsid w:val="00751D6C"/>
    <w:rsid w:val="0078479A"/>
    <w:rsid w:val="00997977"/>
    <w:rsid w:val="00A14013"/>
    <w:rsid w:val="00A22F3B"/>
    <w:rsid w:val="00A636CC"/>
    <w:rsid w:val="00B4533E"/>
    <w:rsid w:val="00BF47FF"/>
    <w:rsid w:val="00C74552"/>
    <w:rsid w:val="00CB0988"/>
    <w:rsid w:val="00D244BA"/>
    <w:rsid w:val="00D7301A"/>
    <w:rsid w:val="00E24BA3"/>
    <w:rsid w:val="00ED77A7"/>
    <w:rsid w:val="00EE3EBE"/>
    <w:rsid w:val="00F15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semiHidden/>
    <w:unhideWhenUsed/>
    <w:qFormat/>
    <w:pPr>
      <w:keepNext/>
      <w:spacing w:after="0" w:line="240" w:lineRule="auto"/>
      <w:outlineLvl w:val="2"/>
    </w:pPr>
    <w:rPr>
      <w:rFonts w:ascii="Times New Roman" w:eastAsia="Times New Roman" w:hAnsi="Times New Roman" w:cs="Times New Roman"/>
      <w:b/>
      <w:szCs w:val="20"/>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customStyle="1" w:styleId="fontstyle01">
    <w:name w:val="fontstyle01"/>
    <w:basedOn w:val="a0"/>
    <w:rPr>
      <w:rFonts w:ascii="bold" w:hAnsi="bold" w:hint="default"/>
      <w:b/>
      <w:bCs/>
      <w:color w:val="000000"/>
      <w:sz w:val="32"/>
      <w:szCs w:val="32"/>
    </w:rPr>
  </w:style>
  <w:style w:type="character" w:customStyle="1" w:styleId="fontstyle21">
    <w:name w:val="fontstyle21"/>
    <w:basedOn w:val="a0"/>
    <w:rPr>
      <w:rFonts w:ascii="timesnewroman" w:hAnsi="timesnewroman" w:hint="default"/>
      <w:color w:val="000000"/>
      <w:sz w:val="28"/>
      <w:szCs w:val="28"/>
    </w:rPr>
  </w:style>
  <w:style w:type="character" w:customStyle="1" w:styleId="fontstyle31">
    <w:name w:val="fontstyle31"/>
    <w:basedOn w:val="a0"/>
    <w:rPr>
      <w:rFonts w:ascii="Symbol" w:hAnsi="Symbol" w:hint="default"/>
      <w:color w:val="000000"/>
      <w:sz w:val="28"/>
      <w:szCs w:val="28"/>
    </w:rPr>
  </w:style>
  <w:style w:type="table" w:styleId="af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semiHidden/>
    <w:rPr>
      <w:rFonts w:ascii="Times New Roman" w:eastAsia="Times New Roman" w:hAnsi="Times New Roman" w:cs="Times New Roman"/>
      <w:b/>
      <w:szCs w:val="20"/>
      <w:lang w:eastAsia="ru-RU"/>
    </w:rPr>
  </w:style>
  <w:style w:type="numbering" w:customStyle="1" w:styleId="12">
    <w:name w:val="Нет списка1"/>
    <w:next w:val="a2"/>
    <w:uiPriority w:val="99"/>
    <w:semiHidden/>
    <w:unhideWhenUsed/>
  </w:style>
  <w:style w:type="character" w:customStyle="1" w:styleId="13">
    <w:name w:val="Гиперссылка1"/>
    <w:basedOn w:val="a0"/>
    <w:uiPriority w:val="99"/>
    <w:semiHidden/>
    <w:unhideWhenUsed/>
    <w:rPr>
      <w:color w:val="0000FF"/>
      <w:u w:val="single"/>
    </w:rPr>
  </w:style>
  <w:style w:type="character" w:customStyle="1" w:styleId="14">
    <w:name w:val="Просмотренная гиперссылка1"/>
    <w:basedOn w:val="a0"/>
    <w:uiPriority w:val="99"/>
    <w:semiHidden/>
    <w:unhideWhenUsed/>
    <w:rPr>
      <w:color w:val="800080"/>
      <w:u w:val="single"/>
    </w:rPr>
  </w:style>
  <w:style w:type="paragraph" w:styleId="af7">
    <w:name w:val="Normal (Web)"/>
    <w:basedOn w:val="a"/>
    <w:uiPriority w:val="99"/>
    <w:semiHidden/>
    <w:unhideWhenUsed/>
    <w:pPr>
      <w:spacing w:after="0" w:line="240" w:lineRule="auto"/>
    </w:pPr>
    <w:rPr>
      <w:rFonts w:ascii="Verdana" w:eastAsia="Times New Roman" w:hAnsi="Verdana" w:cs="Times New Roman"/>
      <w:sz w:val="19"/>
      <w:szCs w:val="19"/>
      <w:lang w:eastAsia="ru-RU"/>
    </w:rPr>
  </w:style>
  <w:style w:type="paragraph" w:styleId="af8">
    <w:name w:val="Balloon Text"/>
    <w:basedOn w:val="a"/>
    <w:link w:val="af9"/>
    <w:uiPriority w:val="99"/>
    <w:semiHidden/>
    <w:unhideWhenUsed/>
    <w:pPr>
      <w:spacing w:after="0" w:line="240" w:lineRule="auto"/>
    </w:pPr>
    <w:rPr>
      <w:rFonts w:ascii="Segoe UI" w:eastAsia="Times New Roman" w:hAnsi="Segoe UI" w:cs="Segoe UI"/>
      <w:sz w:val="18"/>
      <w:szCs w:val="18"/>
      <w:lang w:eastAsia="ar-SA"/>
    </w:rPr>
  </w:style>
  <w:style w:type="character" w:customStyle="1" w:styleId="af9">
    <w:name w:val="Текст выноски Знак"/>
    <w:basedOn w:val="a0"/>
    <w:link w:val="af8"/>
    <w:uiPriority w:val="99"/>
    <w:semiHidden/>
    <w:rPr>
      <w:rFonts w:ascii="Segoe UI" w:eastAsia="Times New Roman" w:hAnsi="Segoe UI" w:cs="Segoe UI"/>
      <w:sz w:val="18"/>
      <w:szCs w:val="18"/>
      <w:lang w:eastAsia="ar-SA"/>
    </w:rPr>
  </w:style>
  <w:style w:type="character" w:customStyle="1" w:styleId="afa">
    <w:name w:val="Без интервала Знак"/>
    <w:link w:val="afb"/>
    <w:uiPriority w:val="1"/>
    <w:rPr>
      <w:rFonts w:ascii="Calibri" w:eastAsia="Calibri" w:hAnsi="Calibri" w:cs="Calibri"/>
    </w:rPr>
  </w:style>
  <w:style w:type="paragraph" w:styleId="afb">
    <w:name w:val="No Spacing"/>
    <w:link w:val="afa"/>
    <w:uiPriority w:val="1"/>
    <w:qFormat/>
    <w:pPr>
      <w:spacing w:after="0" w:line="240" w:lineRule="auto"/>
    </w:pPr>
    <w:rPr>
      <w:rFonts w:ascii="Calibri" w:eastAsia="Calibri" w:hAnsi="Calibri" w:cs="Calibri"/>
    </w:rPr>
  </w:style>
  <w:style w:type="character" w:customStyle="1" w:styleId="afc">
    <w:name w:val="Абзац списка Знак"/>
    <w:link w:val="afd"/>
    <w:uiPriority w:val="34"/>
    <w:rPr>
      <w:rFonts w:ascii="Times New Roman" w:eastAsia="Times New Roman" w:hAnsi="Times New Roman" w:cs="Times New Roman"/>
      <w:sz w:val="24"/>
      <w:szCs w:val="24"/>
      <w:lang w:eastAsia="ru-RU"/>
    </w:rPr>
  </w:style>
  <w:style w:type="paragraph" w:styleId="afd">
    <w:name w:val="List Paragraph"/>
    <w:basedOn w:val="a"/>
    <w:link w:val="afc"/>
    <w:uiPriority w:val="1"/>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style>
  <w:style w:type="table" w:customStyle="1" w:styleId="15">
    <w:name w:val="Сетка таблицы1"/>
    <w:basedOn w:val="a1"/>
    <w:next w:val="af6"/>
    <w:uiPriority w:val="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basedOn w:val="a0"/>
    <w:uiPriority w:val="99"/>
    <w:unhideWhenUsed/>
    <w:rPr>
      <w:color w:val="0000FF" w:themeColor="hyperlink"/>
      <w:u w:val="single"/>
    </w:rPr>
  </w:style>
  <w:style w:type="character" w:styleId="aff">
    <w:name w:val="FollowedHyperlink"/>
    <w:basedOn w:val="a0"/>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semiHidden/>
    <w:unhideWhenUsed/>
    <w:qFormat/>
    <w:pPr>
      <w:keepNext/>
      <w:spacing w:after="0" w:line="240" w:lineRule="auto"/>
      <w:outlineLvl w:val="2"/>
    </w:pPr>
    <w:rPr>
      <w:rFonts w:ascii="Times New Roman" w:eastAsia="Times New Roman" w:hAnsi="Times New Roman" w:cs="Times New Roman"/>
      <w:b/>
      <w:szCs w:val="20"/>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customStyle="1" w:styleId="fontstyle01">
    <w:name w:val="fontstyle01"/>
    <w:basedOn w:val="a0"/>
    <w:rPr>
      <w:rFonts w:ascii="bold" w:hAnsi="bold" w:hint="default"/>
      <w:b/>
      <w:bCs/>
      <w:color w:val="000000"/>
      <w:sz w:val="32"/>
      <w:szCs w:val="32"/>
    </w:rPr>
  </w:style>
  <w:style w:type="character" w:customStyle="1" w:styleId="fontstyle21">
    <w:name w:val="fontstyle21"/>
    <w:basedOn w:val="a0"/>
    <w:rPr>
      <w:rFonts w:ascii="timesnewroman" w:hAnsi="timesnewroman" w:hint="default"/>
      <w:color w:val="000000"/>
      <w:sz w:val="28"/>
      <w:szCs w:val="28"/>
    </w:rPr>
  </w:style>
  <w:style w:type="character" w:customStyle="1" w:styleId="fontstyle31">
    <w:name w:val="fontstyle31"/>
    <w:basedOn w:val="a0"/>
    <w:rPr>
      <w:rFonts w:ascii="Symbol" w:hAnsi="Symbol" w:hint="default"/>
      <w:color w:val="000000"/>
      <w:sz w:val="28"/>
      <w:szCs w:val="28"/>
    </w:rPr>
  </w:style>
  <w:style w:type="table" w:styleId="af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semiHidden/>
    <w:rPr>
      <w:rFonts w:ascii="Times New Roman" w:eastAsia="Times New Roman" w:hAnsi="Times New Roman" w:cs="Times New Roman"/>
      <w:b/>
      <w:szCs w:val="20"/>
      <w:lang w:eastAsia="ru-RU"/>
    </w:rPr>
  </w:style>
  <w:style w:type="numbering" w:customStyle="1" w:styleId="12">
    <w:name w:val="Нет списка1"/>
    <w:next w:val="a2"/>
    <w:uiPriority w:val="99"/>
    <w:semiHidden/>
    <w:unhideWhenUsed/>
  </w:style>
  <w:style w:type="character" w:customStyle="1" w:styleId="13">
    <w:name w:val="Гиперссылка1"/>
    <w:basedOn w:val="a0"/>
    <w:uiPriority w:val="99"/>
    <w:semiHidden/>
    <w:unhideWhenUsed/>
    <w:rPr>
      <w:color w:val="0000FF"/>
      <w:u w:val="single"/>
    </w:rPr>
  </w:style>
  <w:style w:type="character" w:customStyle="1" w:styleId="14">
    <w:name w:val="Просмотренная гиперссылка1"/>
    <w:basedOn w:val="a0"/>
    <w:uiPriority w:val="99"/>
    <w:semiHidden/>
    <w:unhideWhenUsed/>
    <w:rPr>
      <w:color w:val="800080"/>
      <w:u w:val="single"/>
    </w:rPr>
  </w:style>
  <w:style w:type="paragraph" w:styleId="af7">
    <w:name w:val="Normal (Web)"/>
    <w:basedOn w:val="a"/>
    <w:uiPriority w:val="99"/>
    <w:semiHidden/>
    <w:unhideWhenUsed/>
    <w:pPr>
      <w:spacing w:after="0" w:line="240" w:lineRule="auto"/>
    </w:pPr>
    <w:rPr>
      <w:rFonts w:ascii="Verdana" w:eastAsia="Times New Roman" w:hAnsi="Verdana" w:cs="Times New Roman"/>
      <w:sz w:val="19"/>
      <w:szCs w:val="19"/>
      <w:lang w:eastAsia="ru-RU"/>
    </w:rPr>
  </w:style>
  <w:style w:type="paragraph" w:styleId="af8">
    <w:name w:val="Balloon Text"/>
    <w:basedOn w:val="a"/>
    <w:link w:val="af9"/>
    <w:uiPriority w:val="99"/>
    <w:semiHidden/>
    <w:unhideWhenUsed/>
    <w:pPr>
      <w:spacing w:after="0" w:line="240" w:lineRule="auto"/>
    </w:pPr>
    <w:rPr>
      <w:rFonts w:ascii="Segoe UI" w:eastAsia="Times New Roman" w:hAnsi="Segoe UI" w:cs="Segoe UI"/>
      <w:sz w:val="18"/>
      <w:szCs w:val="18"/>
      <w:lang w:eastAsia="ar-SA"/>
    </w:rPr>
  </w:style>
  <w:style w:type="character" w:customStyle="1" w:styleId="af9">
    <w:name w:val="Текст выноски Знак"/>
    <w:basedOn w:val="a0"/>
    <w:link w:val="af8"/>
    <w:uiPriority w:val="99"/>
    <w:semiHidden/>
    <w:rPr>
      <w:rFonts w:ascii="Segoe UI" w:eastAsia="Times New Roman" w:hAnsi="Segoe UI" w:cs="Segoe UI"/>
      <w:sz w:val="18"/>
      <w:szCs w:val="18"/>
      <w:lang w:eastAsia="ar-SA"/>
    </w:rPr>
  </w:style>
  <w:style w:type="character" w:customStyle="1" w:styleId="afa">
    <w:name w:val="Без интервала Знак"/>
    <w:link w:val="afb"/>
    <w:uiPriority w:val="1"/>
    <w:rPr>
      <w:rFonts w:ascii="Calibri" w:eastAsia="Calibri" w:hAnsi="Calibri" w:cs="Calibri"/>
    </w:rPr>
  </w:style>
  <w:style w:type="paragraph" w:styleId="afb">
    <w:name w:val="No Spacing"/>
    <w:link w:val="afa"/>
    <w:uiPriority w:val="1"/>
    <w:qFormat/>
    <w:pPr>
      <w:spacing w:after="0" w:line="240" w:lineRule="auto"/>
    </w:pPr>
    <w:rPr>
      <w:rFonts w:ascii="Calibri" w:eastAsia="Calibri" w:hAnsi="Calibri" w:cs="Calibri"/>
    </w:rPr>
  </w:style>
  <w:style w:type="character" w:customStyle="1" w:styleId="afc">
    <w:name w:val="Абзац списка Знак"/>
    <w:link w:val="afd"/>
    <w:uiPriority w:val="34"/>
    <w:rPr>
      <w:rFonts w:ascii="Times New Roman" w:eastAsia="Times New Roman" w:hAnsi="Times New Roman" w:cs="Times New Roman"/>
      <w:sz w:val="24"/>
      <w:szCs w:val="24"/>
      <w:lang w:eastAsia="ru-RU"/>
    </w:rPr>
  </w:style>
  <w:style w:type="paragraph" w:styleId="afd">
    <w:name w:val="List Paragraph"/>
    <w:basedOn w:val="a"/>
    <w:link w:val="afc"/>
    <w:uiPriority w:val="1"/>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pPr>
      <w:spacing w:after="0" w:line="240" w:lineRule="auto"/>
    </w:pPr>
    <w:rPr>
      <w:rFonts w:ascii="Times New Roman" w:eastAsia="Calibri" w:hAnsi="Times New Roman" w:cs="Times New Roman"/>
      <w:color w:val="000000"/>
      <w:sz w:val="24"/>
      <w:szCs w:val="24"/>
      <w:lang w:eastAsia="ru-RU"/>
    </w:rPr>
  </w:style>
  <w:style w:type="character" w:customStyle="1" w:styleId="c1">
    <w:name w:val="c1"/>
    <w:basedOn w:val="a0"/>
  </w:style>
  <w:style w:type="table" w:customStyle="1" w:styleId="15">
    <w:name w:val="Сетка таблицы1"/>
    <w:basedOn w:val="a1"/>
    <w:next w:val="af6"/>
    <w:uiPriority w:val="3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basedOn w:val="a0"/>
    <w:uiPriority w:val="99"/>
    <w:unhideWhenUsed/>
    <w:rPr>
      <w:color w:val="0000FF" w:themeColor="hyperlink"/>
      <w:u w:val="single"/>
    </w:rPr>
  </w:style>
  <w:style w:type="character" w:styleId="aff">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mos.ru/material_view/lesson_templates/509152?menuReferrer=catalogue&amp;search=%D0%9D%D0%B0%D1%86%D0%B8%D0%BE%D0%BD%D0%B0%D0%BB%D1%8C%D0%BD%D0%B0%D1%8F%20%D0%B8%20%D0%B4%D1%83%D1%85%D0%BE%D0%B2%D0%BD%D0%B0%D1%8F%20%D0%BA%D1%83%D0%BB%D1%8C%D1%82%D1%83%D1%80%D0%B0%20%D0%A0%D0%BE%D1%81%D1%81%D0%B8%D0%B8&amp;aliases=lesson_template" TargetMode="External"/><Relationship Id="rId13" Type="http://schemas.openxmlformats.org/officeDocument/2006/relationships/hyperlink" Target="https://uchebnik.mos.ru/material_view/atomic_objects/11112061?menuReferrer=catalogue&amp;search=%D0%95%D0%B2%D1%80%D0%BE%D0%BF%D0%B5%D0%B9%D1%81%D0%BA%D0%B0%D1%8F%20%D0%A0%D0%B5%D1%84%D0%BE%D1%80%D0%BC%D0%B0%D1%86%D0%B8%D1%8F%20%D0%B8%20%D0%B2%D0%BE%D0%B7%D0%BD%D0%B8%D0%BA%D0%BD%D0%BE%D0%B2%D0%B5%D0%BD%D0%B8%D0%B5%20%D0%BF%D1%80%D0%BE%D1%82%D0%B5%D1%81%D1%82%D0%B0%D0%BD%D1%82%D0%B8%D0%B7%D0%BC%D0%B0." TargetMode="External"/><Relationship Id="rId18" Type="http://schemas.openxmlformats.org/officeDocument/2006/relationships/hyperlink" Target="http://scool-collection.edu.ru/" TargetMode="External"/><Relationship Id="rId26" Type="http://schemas.openxmlformats.org/officeDocument/2006/relationships/hyperlink" Target="http://artclassic.edu.ru/" TargetMode="External"/><Relationship Id="rId3" Type="http://schemas.microsoft.com/office/2007/relationships/stylesWithEffects" Target="stylesWithEffects.xml"/><Relationship Id="rId21" Type="http://schemas.openxmlformats.org/officeDocument/2006/relationships/hyperlink" Target="http://ihtik.lib.ru/" TargetMode="External"/><Relationship Id="rId7" Type="http://schemas.openxmlformats.org/officeDocument/2006/relationships/endnotes" Target="endnotes.xml"/><Relationship Id="rId12" Type="http://schemas.openxmlformats.org/officeDocument/2006/relationships/hyperlink" Target="https://uchebnik.mos.ru/material_view/lesson_templates/1401187?menuReferrer=catalogue&amp;search=%D0%9A%D0%B0%D1%82%D0%BE%D0%BB%D0%B8%D1%87%D0%B5%D1%81%D0%BA%D0%B0%D1%8F%20%D1%86%D0%B5%D1%80%D0%BA%D0%BE%D0%B2%D1%8C:%20%D1%83%D1%87%D0%B5%D0%BD%D0%B8%D0%B5%20%D0%B8%20%D0%BE%D1%80%D0%B3%D0%B0%D0%BD%D0%B8%D0%B7%D0%B0%D1%86%D0%B8%D1%8F" TargetMode="External"/><Relationship Id="rId17" Type="http://schemas.openxmlformats.org/officeDocument/2006/relationships/hyperlink" Target="https://uchebnik.mos.ru/material_view/lesson_templates/1035030?menuReferrer=catalogue&amp;aliases=lesson_template&amp;search=%D0%A5%D1%80%D0%B8%D1%81%D1%82%D0%B8%D0%B0%D0%BD%D1%81%D0%BA%D0%BE%D0%B5%20%D1%83%D1%87%D0%B5%D0%BD%D0%B8%D0%B5%20%D0%BE%20%D1%81%D0%B5%D0%BC%D1%8C%D0%B5%20%D0%B8%20%D0%BE%D0%B1%D1%89%D0%B5%D1%81%D1%82%D0%B2%D0%B5" TargetMode="External"/><Relationship Id="rId25" Type="http://schemas.openxmlformats.org/officeDocument/2006/relationships/hyperlink" Target="http://www.istorya.ru-/" TargetMode="External"/><Relationship Id="rId2" Type="http://schemas.openxmlformats.org/officeDocument/2006/relationships/styles" Target="styles.xml"/><Relationship Id="rId16" Type="http://schemas.openxmlformats.org/officeDocument/2006/relationships/hyperlink" Target="https://uchebnik.mos.ru/composer3/lesson/1021723/view" TargetMode="External"/><Relationship Id="rId20" Type="http://schemas.openxmlformats.org/officeDocument/2006/relationships/hyperlink" Target="http://www.gumer.info/bogosl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chebnik.mos.ru/material_view/atomic_objects/7455813?menuReferrer=catalogue&amp;search=%D0%9E%D1%80%D0%B3%D0%B0%D0%BD%D0%B8%D0%B7%D0%B0%D1%86%D0%B8%D1%8F%20%D1%86%D0%B5%D1%80%D0%BA%D0%BE%D0%B2%D0%BD%D0%BE%D0%B9%20%D0%B6%D0%B8%D0%B7%D0%BD%D0%B8" TargetMode="External"/><Relationship Id="rId24" Type="http://schemas.openxmlformats.org/officeDocument/2006/relationships/hyperlink" Target="http://www.hrono.ru/" TargetMode="External"/><Relationship Id="rId5" Type="http://schemas.openxmlformats.org/officeDocument/2006/relationships/webSettings" Target="webSettings.xml"/><Relationship Id="rId15" Type="http://schemas.openxmlformats.org/officeDocument/2006/relationships/hyperlink" Target="https://uchebnik.mos.ru/material_view/lesson_templates/1720881?menuReferrer=catalogue&amp;aliases=lesson_template&amp;search=%D0%B8%D1%83%D0%B4%D0%B0%D0%B8%D0%B7%D0%BC%D0%B0&amp;page=2" TargetMode="External"/><Relationship Id="rId23" Type="http://schemas.openxmlformats.org/officeDocument/2006/relationships/hyperlink" Target="http://www.tvspas.ru/" TargetMode="External"/><Relationship Id="rId28" Type="http://schemas.openxmlformats.org/officeDocument/2006/relationships/hyperlink" Target="https://www.rublev-museum.ru/?ysclid=l42tjwwnsn" TargetMode="External"/><Relationship Id="rId10" Type="http://schemas.openxmlformats.org/officeDocument/2006/relationships/hyperlink" Target="https://uchebnik.mos.ru/composer3/lesson/1096482/view" TargetMode="External"/><Relationship Id="rId19" Type="http://schemas.openxmlformats.org/officeDocument/2006/relationships/hyperlink" Target="http://www.td.gov.ru/" TargetMode="External"/><Relationship Id="rId4" Type="http://schemas.openxmlformats.org/officeDocument/2006/relationships/settings" Target="settings.xml"/><Relationship Id="rId9" Type="http://schemas.openxmlformats.org/officeDocument/2006/relationships/hyperlink" Target="https://uchebnik.mos.ru/material_view/lesson_templates/1066396?menuReferrer=catalogue&amp;aliases=lesson_template&amp;page=2&amp;search=%D0%B8%D0%B5%20%D1%85%D1%80%D0%B8%D1%81%D1%82%D0%B8%D0%B0%D0%BD%D1%81%D1%82%D0%B2%D0%B0%20%D0%B8%20%D0%B2%D0%BE%D0%B7%D0%BD%D0%B8%D0%BA%D0%BD%D0%BE%D0%B2%D0%B5%D0%BD%D0%B8%D0%B5%20%D1%86%D0%B5%D1%80%D0%BA%D0%B2%D0%B8" TargetMode="External"/><Relationship Id="rId14" Type="http://schemas.openxmlformats.org/officeDocument/2006/relationships/hyperlink" Target="https://uchebnik.mos.ru/material_view/lesson_templates/1000584?menuReferrer=catalogue&amp;search=%D0%B4%D0%B4%D0%B8%D0%B7%D0%BC%D0%B0.%20%D0%A3%D1%87%D0%B5%D0%BD%D0%B8%D0%B5%20%D0%91%D1%83%D0%B4%D0%B4%D1%8B.%20%D0%A0%D0%B0%D1%81%D0%BF%D1%80%D0%BE%D1%81%D1%82%D1%80%D0%B0%D0%BD%D0%B5%D0%BD%D0%B8%D0%B5%20%D0%B1%D1%83%D0%B4%D0%B4%D0%B8%D0%B7%D0%BC%D0%B0" TargetMode="External"/><Relationship Id="rId22" Type="http://schemas.openxmlformats.org/officeDocument/2006/relationships/hyperlink" Target="http://www.lib.ru/" TargetMode="External"/><Relationship Id="rId27" Type="http://schemas.openxmlformats.org/officeDocument/2006/relationships/hyperlink" Target="https://gmir.ru/news/3/3289.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41</Pages>
  <Words>10283</Words>
  <Characters>58619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Скоморохова</dc:creator>
  <cp:lastModifiedBy>Пользователь</cp:lastModifiedBy>
  <cp:revision>10</cp:revision>
  <dcterms:created xsi:type="dcterms:W3CDTF">2023-09-20T09:08:00Z</dcterms:created>
  <dcterms:modified xsi:type="dcterms:W3CDTF">2023-09-21T09:42:00Z</dcterms:modified>
</cp:coreProperties>
</file>